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4F7C81" w14:textId="77777777" w:rsidR="00421C76" w:rsidRPr="00E960BB" w:rsidRDefault="00421C76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6683CCD" w14:textId="77777777" w:rsidR="00421C76" w:rsidRPr="009C54AE" w:rsidRDefault="00421C76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7F15971" w14:textId="3AE14B88" w:rsidR="00421C76" w:rsidRPr="009C54AE" w:rsidRDefault="00421C76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409ED" w:rsidRPr="00B409ED">
        <w:rPr>
          <w:rFonts w:ascii="Corbel" w:hAnsi="Corbel"/>
          <w:b/>
          <w:smallCaps/>
          <w:sz w:val="24"/>
          <w:szCs w:val="24"/>
        </w:rPr>
        <w:t>2021-2023</w:t>
      </w:r>
    </w:p>
    <w:p w14:paraId="61011D24" w14:textId="36782E34" w:rsidR="00421C76" w:rsidRDefault="00421C76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375CA8"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2C7C6CC" w14:textId="12DC4F0E" w:rsidR="00421C76" w:rsidRPr="007A1ADC" w:rsidRDefault="00421C76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B409ED">
        <w:rPr>
          <w:rFonts w:ascii="Corbel" w:hAnsi="Corbel"/>
          <w:sz w:val="20"/>
          <w:szCs w:val="20"/>
        </w:rPr>
        <w:tab/>
      </w:r>
      <w:bookmarkStart w:id="0" w:name="_GoBack"/>
      <w:bookmarkEnd w:id="0"/>
      <w:r w:rsidRPr="007A1ADC">
        <w:rPr>
          <w:rFonts w:ascii="Corbel" w:hAnsi="Corbel"/>
          <w:b/>
          <w:sz w:val="20"/>
          <w:szCs w:val="20"/>
        </w:rPr>
        <w:t>Rok akademicki</w:t>
      </w:r>
      <w:r w:rsidR="00B409ED">
        <w:rPr>
          <w:rFonts w:ascii="Corbel" w:hAnsi="Corbel"/>
          <w:b/>
          <w:sz w:val="20"/>
          <w:szCs w:val="20"/>
        </w:rPr>
        <w:t xml:space="preserve"> </w:t>
      </w:r>
      <w:r w:rsidR="00B409ED" w:rsidRPr="00B409ED">
        <w:rPr>
          <w:rFonts w:ascii="Corbel" w:hAnsi="Corbel"/>
          <w:b/>
          <w:sz w:val="20"/>
          <w:szCs w:val="20"/>
        </w:rPr>
        <w:t>2022/2023</w:t>
      </w:r>
      <w:r w:rsidRPr="007A1ADC">
        <w:rPr>
          <w:rFonts w:ascii="Corbel" w:hAnsi="Corbel"/>
          <w:b/>
          <w:sz w:val="20"/>
          <w:szCs w:val="20"/>
        </w:rPr>
        <w:t xml:space="preserve"> </w:t>
      </w:r>
    </w:p>
    <w:p w14:paraId="452235FC" w14:textId="77777777" w:rsidR="00421C76" w:rsidRPr="009C54AE" w:rsidRDefault="00421C7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C7DCF07" w14:textId="77777777" w:rsidR="00421C76" w:rsidRPr="009C54AE" w:rsidRDefault="00421C76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40"/>
        <w:gridCol w:w="5387"/>
      </w:tblGrid>
      <w:tr w:rsidR="00421C76" w:rsidRPr="001A66DD" w14:paraId="344DAE67" w14:textId="77777777" w:rsidTr="00C04D91">
        <w:tc>
          <w:tcPr>
            <w:tcW w:w="4140" w:type="dxa"/>
            <w:vAlign w:val="center"/>
          </w:tcPr>
          <w:p w14:paraId="117C1F28" w14:textId="77777777" w:rsidR="00421C76" w:rsidRPr="001A66DD" w:rsidRDefault="0042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6D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87" w:type="dxa"/>
            <w:vAlign w:val="center"/>
          </w:tcPr>
          <w:p w14:paraId="61C3EC50" w14:textId="77777777" w:rsidR="00421C76" w:rsidRPr="00375CA8" w:rsidRDefault="00421C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75CA8">
              <w:rPr>
                <w:rFonts w:ascii="Corbel" w:hAnsi="Corbel"/>
                <w:sz w:val="24"/>
                <w:szCs w:val="24"/>
              </w:rPr>
              <w:t>Techniki komunikacji w mediacji</w:t>
            </w:r>
          </w:p>
        </w:tc>
      </w:tr>
      <w:tr w:rsidR="00421C76" w:rsidRPr="001A66DD" w14:paraId="19418C88" w14:textId="77777777" w:rsidTr="00C04D91">
        <w:tc>
          <w:tcPr>
            <w:tcW w:w="4140" w:type="dxa"/>
            <w:vAlign w:val="center"/>
          </w:tcPr>
          <w:p w14:paraId="23286A21" w14:textId="77777777" w:rsidR="00421C76" w:rsidRPr="001A66DD" w:rsidRDefault="0042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6D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387" w:type="dxa"/>
            <w:vAlign w:val="center"/>
          </w:tcPr>
          <w:p w14:paraId="607C3D1E" w14:textId="77777777" w:rsidR="00421C76" w:rsidRPr="001A66DD" w:rsidRDefault="00421C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6DD">
              <w:rPr>
                <w:rFonts w:ascii="Corbel" w:hAnsi="Corbel" w:cs="Calibri"/>
                <w:b w:val="0"/>
                <w:bCs/>
                <w:sz w:val="24"/>
                <w:szCs w:val="24"/>
              </w:rPr>
              <w:t>S2S[4]MR_01</w:t>
            </w:r>
          </w:p>
        </w:tc>
      </w:tr>
      <w:tr w:rsidR="00421C76" w:rsidRPr="001A66DD" w14:paraId="2784897E" w14:textId="77777777" w:rsidTr="00C04D91">
        <w:tc>
          <w:tcPr>
            <w:tcW w:w="4140" w:type="dxa"/>
            <w:vAlign w:val="center"/>
          </w:tcPr>
          <w:p w14:paraId="02B8EEB7" w14:textId="77777777" w:rsidR="00421C76" w:rsidRPr="001A66DD" w:rsidRDefault="00421C7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A66D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387" w:type="dxa"/>
            <w:vAlign w:val="center"/>
          </w:tcPr>
          <w:p w14:paraId="0BAA8387" w14:textId="77777777" w:rsidR="00421C76" w:rsidRPr="001A66DD" w:rsidRDefault="00421C76" w:rsidP="00243E64">
            <w:pPr>
              <w:pStyle w:val="Odpowiedzi"/>
              <w:spacing w:after="0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A66DD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421C76" w:rsidRPr="001A66DD" w14:paraId="4C27E520" w14:textId="77777777" w:rsidTr="00C04D91">
        <w:tc>
          <w:tcPr>
            <w:tcW w:w="4140" w:type="dxa"/>
            <w:vAlign w:val="center"/>
          </w:tcPr>
          <w:p w14:paraId="229B8121" w14:textId="77777777" w:rsidR="00421C76" w:rsidRPr="001A66DD" w:rsidRDefault="0042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6D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87" w:type="dxa"/>
            <w:vAlign w:val="center"/>
          </w:tcPr>
          <w:p w14:paraId="42B59BD4" w14:textId="16CCE48E" w:rsidR="00421C76" w:rsidRPr="001A66DD" w:rsidRDefault="000B5E91" w:rsidP="00243E64">
            <w:pPr>
              <w:pStyle w:val="Odpowiedzi"/>
              <w:spacing w:after="0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B5E91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421C76" w:rsidRPr="001A66DD" w14:paraId="4B31AE33" w14:textId="77777777" w:rsidTr="00C04D91">
        <w:tc>
          <w:tcPr>
            <w:tcW w:w="4140" w:type="dxa"/>
            <w:vAlign w:val="center"/>
          </w:tcPr>
          <w:p w14:paraId="318DDB56" w14:textId="77777777" w:rsidR="00421C76" w:rsidRPr="001A66DD" w:rsidRDefault="0042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6D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87" w:type="dxa"/>
            <w:vAlign w:val="center"/>
          </w:tcPr>
          <w:p w14:paraId="2A243C7F" w14:textId="77777777" w:rsidR="00421C76" w:rsidRPr="001A66DD" w:rsidRDefault="00421C76" w:rsidP="00243E64">
            <w:pPr>
              <w:pStyle w:val="Odpowiedzi"/>
              <w:spacing w:after="0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A66DD">
              <w:rPr>
                <w:rFonts w:ascii="Corbel" w:hAnsi="Corbel"/>
                <w:b w:val="0"/>
                <w:color w:val="auto"/>
                <w:sz w:val="24"/>
                <w:szCs w:val="24"/>
              </w:rPr>
              <w:t>Socjologia</w:t>
            </w:r>
          </w:p>
        </w:tc>
      </w:tr>
      <w:tr w:rsidR="00421C76" w:rsidRPr="001A66DD" w14:paraId="4503E217" w14:textId="77777777" w:rsidTr="00C04D91">
        <w:tc>
          <w:tcPr>
            <w:tcW w:w="4140" w:type="dxa"/>
            <w:vAlign w:val="center"/>
          </w:tcPr>
          <w:p w14:paraId="4BF4C11B" w14:textId="77777777" w:rsidR="00421C76" w:rsidRPr="001A66DD" w:rsidRDefault="0042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6D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87" w:type="dxa"/>
            <w:vAlign w:val="center"/>
          </w:tcPr>
          <w:p w14:paraId="07A0F5D7" w14:textId="77777777" w:rsidR="00421C76" w:rsidRPr="00375CA8" w:rsidRDefault="00421C76" w:rsidP="00243E64">
            <w:pPr>
              <w:pStyle w:val="Odpowiedzi"/>
              <w:spacing w:after="0" w:line="256" w:lineRule="auto"/>
              <w:rPr>
                <w:rFonts w:ascii="Corbel" w:hAnsi="Corbel"/>
                <w:color w:val="auto"/>
                <w:sz w:val="24"/>
                <w:szCs w:val="24"/>
              </w:rPr>
            </w:pPr>
            <w:r w:rsidRPr="00375CA8">
              <w:rPr>
                <w:rFonts w:ascii="Corbel" w:hAnsi="Corbel"/>
                <w:color w:val="auto"/>
                <w:sz w:val="24"/>
                <w:szCs w:val="24"/>
              </w:rPr>
              <w:t>II stopnia</w:t>
            </w:r>
          </w:p>
        </w:tc>
      </w:tr>
      <w:tr w:rsidR="00421C76" w:rsidRPr="001A66DD" w14:paraId="6D28661F" w14:textId="77777777" w:rsidTr="00C04D91">
        <w:tc>
          <w:tcPr>
            <w:tcW w:w="4140" w:type="dxa"/>
            <w:vAlign w:val="center"/>
          </w:tcPr>
          <w:p w14:paraId="410573E8" w14:textId="77777777" w:rsidR="00421C76" w:rsidRPr="001A66DD" w:rsidRDefault="0042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6D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87" w:type="dxa"/>
            <w:vAlign w:val="center"/>
          </w:tcPr>
          <w:p w14:paraId="093C662C" w14:textId="77777777" w:rsidR="00421C76" w:rsidRPr="001A66DD" w:rsidRDefault="00421C76" w:rsidP="00243E64">
            <w:pPr>
              <w:pStyle w:val="Odpowiedzi"/>
              <w:spacing w:after="0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A66DD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421C76" w:rsidRPr="001A66DD" w14:paraId="6F80FD0A" w14:textId="77777777" w:rsidTr="00C04D91">
        <w:tc>
          <w:tcPr>
            <w:tcW w:w="4140" w:type="dxa"/>
            <w:vAlign w:val="center"/>
          </w:tcPr>
          <w:p w14:paraId="41E29FAF" w14:textId="77777777" w:rsidR="00421C76" w:rsidRPr="001A66DD" w:rsidRDefault="0042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6D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87" w:type="dxa"/>
            <w:vAlign w:val="center"/>
          </w:tcPr>
          <w:p w14:paraId="2E14D01F" w14:textId="77777777" w:rsidR="00421C76" w:rsidRPr="001A66DD" w:rsidRDefault="00421C76" w:rsidP="00243E64">
            <w:pPr>
              <w:pStyle w:val="Odpowiedzi"/>
              <w:spacing w:after="0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A66DD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21C76" w:rsidRPr="001A66DD" w14:paraId="6718361C" w14:textId="77777777" w:rsidTr="00C04D91">
        <w:tc>
          <w:tcPr>
            <w:tcW w:w="4140" w:type="dxa"/>
            <w:vAlign w:val="center"/>
          </w:tcPr>
          <w:p w14:paraId="42786949" w14:textId="77777777" w:rsidR="00421C76" w:rsidRPr="001A66DD" w:rsidRDefault="0042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6D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387" w:type="dxa"/>
            <w:vAlign w:val="center"/>
          </w:tcPr>
          <w:p w14:paraId="206BEAB7" w14:textId="0E93A0CA" w:rsidR="00421C76" w:rsidRPr="00375CA8" w:rsidRDefault="00421C76" w:rsidP="00243E64">
            <w:pPr>
              <w:pStyle w:val="Odpowiedzi"/>
              <w:spacing w:after="0" w:line="256" w:lineRule="auto"/>
              <w:rPr>
                <w:rFonts w:ascii="Corbel" w:hAnsi="Corbel"/>
                <w:color w:val="auto"/>
                <w:sz w:val="24"/>
                <w:szCs w:val="24"/>
              </w:rPr>
            </w:pPr>
            <w:r w:rsidRPr="00375CA8">
              <w:rPr>
                <w:rFonts w:ascii="Corbel" w:hAnsi="Corbel"/>
                <w:color w:val="auto"/>
                <w:sz w:val="24"/>
                <w:szCs w:val="24"/>
              </w:rPr>
              <w:t>Rok 2</w:t>
            </w:r>
            <w:r w:rsidR="00C04D91" w:rsidRPr="00375CA8">
              <w:rPr>
                <w:rFonts w:ascii="Corbel" w:hAnsi="Corbel"/>
                <w:color w:val="auto"/>
                <w:sz w:val="24"/>
                <w:szCs w:val="24"/>
              </w:rPr>
              <w:t xml:space="preserve">,  semestr </w:t>
            </w:r>
            <w:r w:rsidR="00375CA8">
              <w:rPr>
                <w:rFonts w:ascii="Corbel" w:hAnsi="Corbel"/>
                <w:color w:val="auto"/>
                <w:sz w:val="24"/>
                <w:szCs w:val="24"/>
              </w:rPr>
              <w:t>IV</w:t>
            </w:r>
          </w:p>
        </w:tc>
      </w:tr>
      <w:tr w:rsidR="00421C76" w:rsidRPr="001A66DD" w14:paraId="244C93EE" w14:textId="77777777" w:rsidTr="00C04D91">
        <w:tc>
          <w:tcPr>
            <w:tcW w:w="4140" w:type="dxa"/>
            <w:vAlign w:val="center"/>
          </w:tcPr>
          <w:p w14:paraId="26E0C2E4" w14:textId="77777777" w:rsidR="00421C76" w:rsidRPr="001A66DD" w:rsidRDefault="0042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6D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87" w:type="dxa"/>
            <w:vAlign w:val="center"/>
          </w:tcPr>
          <w:p w14:paraId="17A15BD4" w14:textId="508C1C4E" w:rsidR="00421C76" w:rsidRPr="001A66DD" w:rsidRDefault="00375CA8" w:rsidP="00243E64">
            <w:pPr>
              <w:pStyle w:val="Odpowiedzi"/>
              <w:spacing w:after="0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421C76" w:rsidRPr="001A66DD" w14:paraId="0DDC52B9" w14:textId="77777777" w:rsidTr="00C04D91">
        <w:tc>
          <w:tcPr>
            <w:tcW w:w="4140" w:type="dxa"/>
            <w:vAlign w:val="center"/>
          </w:tcPr>
          <w:p w14:paraId="28D3E8FB" w14:textId="77777777" w:rsidR="00421C76" w:rsidRPr="001A66DD" w:rsidRDefault="0042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6D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87" w:type="dxa"/>
            <w:vAlign w:val="center"/>
          </w:tcPr>
          <w:p w14:paraId="649D9EA7" w14:textId="77777777" w:rsidR="00421C76" w:rsidRPr="001A66DD" w:rsidRDefault="00421C76" w:rsidP="00243E64">
            <w:pPr>
              <w:pStyle w:val="Odpowiedzi"/>
              <w:spacing w:after="0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A66DD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21C76" w:rsidRPr="001A66DD" w14:paraId="014D3D32" w14:textId="77777777" w:rsidTr="00C04D91">
        <w:tc>
          <w:tcPr>
            <w:tcW w:w="4140" w:type="dxa"/>
            <w:vAlign w:val="center"/>
          </w:tcPr>
          <w:p w14:paraId="585E45D1" w14:textId="77777777" w:rsidR="00421C76" w:rsidRPr="001A66DD" w:rsidRDefault="0042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6D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87" w:type="dxa"/>
            <w:vAlign w:val="center"/>
          </w:tcPr>
          <w:p w14:paraId="33A94F20" w14:textId="10C46BBF" w:rsidR="00421C76" w:rsidRPr="001A66DD" w:rsidRDefault="00E964B5" w:rsidP="00E559B6">
            <w:pPr>
              <w:pStyle w:val="Odpowiedzi"/>
              <w:spacing w:after="0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Magdalena Pokrzywa</w:t>
            </w:r>
          </w:p>
        </w:tc>
      </w:tr>
      <w:tr w:rsidR="00421C76" w:rsidRPr="001A66DD" w14:paraId="175FEF9F" w14:textId="77777777" w:rsidTr="00C04D91">
        <w:tc>
          <w:tcPr>
            <w:tcW w:w="4140" w:type="dxa"/>
            <w:vAlign w:val="center"/>
          </w:tcPr>
          <w:p w14:paraId="0B314DFB" w14:textId="77777777" w:rsidR="00421C76" w:rsidRPr="001A66DD" w:rsidRDefault="0042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6D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87" w:type="dxa"/>
            <w:vAlign w:val="center"/>
          </w:tcPr>
          <w:p w14:paraId="7D894D1B" w14:textId="2D49BE06" w:rsidR="00421C76" w:rsidRPr="001A66DD" w:rsidRDefault="00E964B5" w:rsidP="00243E64">
            <w:pPr>
              <w:pStyle w:val="Odpowiedzi"/>
              <w:spacing w:after="0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Magdalena Pokrzywa</w:t>
            </w:r>
          </w:p>
        </w:tc>
      </w:tr>
    </w:tbl>
    <w:p w14:paraId="56786AB8" w14:textId="77777777" w:rsidR="00421C76" w:rsidRPr="009C54AE" w:rsidRDefault="00421C76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4A30B61" w14:textId="77777777" w:rsidR="00421C76" w:rsidRPr="009C54AE" w:rsidRDefault="00421C76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DF86FB6" w14:textId="77777777" w:rsidR="00421C76" w:rsidRPr="009C54AE" w:rsidRDefault="00421C76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EE29367" w14:textId="77777777" w:rsidR="00421C76" w:rsidRPr="009C54AE" w:rsidRDefault="00421C76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370"/>
      </w:tblGrid>
      <w:tr w:rsidR="00421C76" w:rsidRPr="009C54AE" w14:paraId="512F40D3" w14:textId="77777777" w:rsidTr="007A1ADC">
        <w:tc>
          <w:tcPr>
            <w:tcW w:w="1049" w:type="dxa"/>
            <w:vAlign w:val="center"/>
          </w:tcPr>
          <w:p w14:paraId="753D9AAD" w14:textId="77777777" w:rsidR="00421C76" w:rsidRPr="00784C40" w:rsidRDefault="00421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84C40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5763CAE5" w14:textId="77777777" w:rsidR="00421C76" w:rsidRPr="00784C40" w:rsidRDefault="00421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84C40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13" w:type="dxa"/>
            <w:vAlign w:val="center"/>
          </w:tcPr>
          <w:p w14:paraId="2A6B8A56" w14:textId="77777777" w:rsidR="00421C76" w:rsidRPr="00784C40" w:rsidRDefault="00421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784C40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784C40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8" w:type="dxa"/>
            <w:vAlign w:val="center"/>
          </w:tcPr>
          <w:p w14:paraId="7AA6C23B" w14:textId="77777777" w:rsidR="00421C76" w:rsidRPr="00784C40" w:rsidRDefault="00421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84C40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6A764C17" w14:textId="77777777" w:rsidR="00421C76" w:rsidRPr="00784C40" w:rsidRDefault="00421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784C40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784C40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5751F588" w14:textId="77777777" w:rsidR="00421C76" w:rsidRPr="00784C40" w:rsidRDefault="00421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84C40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1" w:type="dxa"/>
            <w:vAlign w:val="center"/>
          </w:tcPr>
          <w:p w14:paraId="7E4540D0" w14:textId="77777777" w:rsidR="00421C76" w:rsidRPr="00784C40" w:rsidRDefault="00421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784C40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784C40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63" w:type="dxa"/>
            <w:vAlign w:val="center"/>
          </w:tcPr>
          <w:p w14:paraId="41D466AB" w14:textId="77777777" w:rsidR="00421C76" w:rsidRPr="00784C40" w:rsidRDefault="00421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84C40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8" w:type="dxa"/>
            <w:vAlign w:val="center"/>
          </w:tcPr>
          <w:p w14:paraId="0C7398BF" w14:textId="77777777" w:rsidR="00421C76" w:rsidRPr="00784C40" w:rsidRDefault="00421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784C40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784C40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189" w:type="dxa"/>
            <w:vAlign w:val="center"/>
          </w:tcPr>
          <w:p w14:paraId="49B79D12" w14:textId="77777777" w:rsidR="00421C76" w:rsidRPr="00784C40" w:rsidRDefault="00421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84C40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370" w:type="dxa"/>
            <w:vAlign w:val="center"/>
          </w:tcPr>
          <w:p w14:paraId="24119288" w14:textId="77777777" w:rsidR="00421C76" w:rsidRPr="00784C40" w:rsidRDefault="00421C7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784C40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421C76" w:rsidRPr="009C54AE" w14:paraId="6CECC1A8" w14:textId="77777777" w:rsidTr="007A1ADC">
        <w:trPr>
          <w:trHeight w:val="453"/>
        </w:trPr>
        <w:tc>
          <w:tcPr>
            <w:tcW w:w="1049" w:type="dxa"/>
            <w:vAlign w:val="center"/>
          </w:tcPr>
          <w:p w14:paraId="1CD6BB31" w14:textId="2A26BBA5" w:rsidR="00421C76" w:rsidRPr="009C54AE" w:rsidRDefault="00375C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vAlign w:val="center"/>
          </w:tcPr>
          <w:p w14:paraId="74D806C9" w14:textId="77777777" w:rsidR="00421C76" w:rsidRPr="009C54AE" w:rsidRDefault="00421C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1E8951DF" w14:textId="77777777" w:rsidR="00421C76" w:rsidRPr="009C54AE" w:rsidRDefault="00421C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15168D70" w14:textId="77777777" w:rsidR="00421C76" w:rsidRPr="009C54AE" w:rsidRDefault="00421C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1D3CC8B9" w14:textId="77777777" w:rsidR="00421C76" w:rsidRPr="009C54AE" w:rsidRDefault="00421C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vAlign w:val="center"/>
          </w:tcPr>
          <w:p w14:paraId="3FED1C2D" w14:textId="77777777" w:rsidR="00421C76" w:rsidRPr="009C54AE" w:rsidRDefault="00421C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vAlign w:val="center"/>
          </w:tcPr>
          <w:p w14:paraId="065EC251" w14:textId="77777777" w:rsidR="00421C76" w:rsidRPr="009C54AE" w:rsidRDefault="00421C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7C515A57" w14:textId="77777777" w:rsidR="00421C76" w:rsidRPr="009C54AE" w:rsidRDefault="00421C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14:paraId="5803AF4B" w14:textId="77777777" w:rsidR="00421C76" w:rsidRPr="009C54AE" w:rsidRDefault="00421C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2068BB79" w14:textId="2AF98495" w:rsidR="00421C76" w:rsidRPr="009C54AE" w:rsidRDefault="00375C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2EE16DD" w14:textId="77777777" w:rsidR="00421C76" w:rsidRPr="009C54AE" w:rsidRDefault="00421C76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2EFF0A8" w14:textId="77777777" w:rsidR="00421C76" w:rsidRPr="009C54AE" w:rsidRDefault="00421C76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F024BE" w14:textId="77777777" w:rsidR="00421C76" w:rsidRPr="009C54AE" w:rsidRDefault="00421C76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CBE39FB" w14:textId="0E2F8ED3" w:rsidR="00421C76" w:rsidRPr="009C54AE" w:rsidRDefault="001A66D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anpya" w:eastAsia="Sanpya" w:hAnsi="Sanpya" w:cs="Sanpya" w:hint="eastAsia"/>
          <w:b w:val="0"/>
          <w:szCs w:val="24"/>
        </w:rPr>
        <w:t>x</w:t>
      </w:r>
      <w:r w:rsidR="00375CA8">
        <w:rPr>
          <w:rFonts w:ascii="Sanpya" w:eastAsia="Sanpya" w:hAnsi="Sanpya" w:cs="Sanpya"/>
          <w:b w:val="0"/>
          <w:szCs w:val="24"/>
        </w:rPr>
        <w:t xml:space="preserve"> </w:t>
      </w:r>
      <w:r w:rsidR="00421C76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8C32B6D" w14:textId="77777777" w:rsidR="00421C76" w:rsidRPr="009C54AE" w:rsidRDefault="00421C7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Sanpya" w:eastAsia="Sanpya" w:hAnsi="Sanpya" w:cs="Sanpya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65B4E3" w14:textId="77777777" w:rsidR="00421C76" w:rsidRPr="009C54AE" w:rsidRDefault="00421C7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D93C75" w14:textId="77777777" w:rsidR="00421C76" w:rsidRPr="009C54AE" w:rsidRDefault="00421C7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1A66DD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72F14618" w14:textId="77777777" w:rsidR="00421C76" w:rsidRDefault="00421C7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1AEEA5" w14:textId="77777777" w:rsidR="00421C76" w:rsidRDefault="00421C7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420761" w14:textId="5186DD31" w:rsidR="00421C76" w:rsidRDefault="00421C76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DE0758C" w14:textId="77777777" w:rsidR="00375CA8" w:rsidRPr="009C54AE" w:rsidRDefault="00375CA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85"/>
      </w:tblGrid>
      <w:tr w:rsidR="00421C76" w:rsidRPr="009C54AE" w14:paraId="666F65C2" w14:textId="77777777" w:rsidTr="007A1ADC">
        <w:tc>
          <w:tcPr>
            <w:tcW w:w="9385" w:type="dxa"/>
          </w:tcPr>
          <w:p w14:paraId="5B51A68D" w14:textId="3F73C9D1" w:rsidR="00421C76" w:rsidRPr="009C54AE" w:rsidRDefault="00421C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Techniki komunikacji </w:t>
            </w:r>
          </w:p>
        </w:tc>
      </w:tr>
    </w:tbl>
    <w:p w14:paraId="5A9FAAF4" w14:textId="77777777" w:rsidR="00421C76" w:rsidRDefault="00421C7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6E2690" w14:textId="670A400B" w:rsidR="00421C76" w:rsidRPr="00C05F44" w:rsidRDefault="00375CA8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421C76" w:rsidRPr="009C54AE">
        <w:rPr>
          <w:rFonts w:ascii="Corbel" w:hAnsi="Corbel"/>
          <w:szCs w:val="24"/>
        </w:rPr>
        <w:lastRenderedPageBreak/>
        <w:t xml:space="preserve">3. </w:t>
      </w:r>
      <w:r w:rsidR="00421C76">
        <w:rPr>
          <w:rFonts w:ascii="Corbel" w:hAnsi="Corbel"/>
          <w:szCs w:val="24"/>
        </w:rPr>
        <w:t>cele, efekty uczenia się</w:t>
      </w:r>
      <w:r w:rsidR="00421C76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ECA2693" w14:textId="77777777" w:rsidR="00421C76" w:rsidRPr="00C05F44" w:rsidRDefault="00421C7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369B17" w14:textId="77777777" w:rsidR="00421C76" w:rsidRDefault="00421C76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75E871FB" w14:textId="77777777" w:rsidR="00421C76" w:rsidRPr="009C54AE" w:rsidRDefault="00421C76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3"/>
        <w:gridCol w:w="8677"/>
      </w:tblGrid>
      <w:tr w:rsidR="00421C76" w:rsidRPr="001A66DD" w14:paraId="03204AC9" w14:textId="77777777" w:rsidTr="00C04D91">
        <w:tc>
          <w:tcPr>
            <w:tcW w:w="843" w:type="dxa"/>
            <w:vAlign w:val="center"/>
          </w:tcPr>
          <w:p w14:paraId="2EA6C81F" w14:textId="326C6499" w:rsidR="00421C76" w:rsidRPr="001A66DD" w:rsidRDefault="00C04D91" w:rsidP="00FF1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14:paraId="4F582214" w14:textId="0DDDD393" w:rsidR="00421C76" w:rsidRPr="001A66DD" w:rsidRDefault="00C04D91" w:rsidP="00C04D9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b w:val="0"/>
                <w:sz w:val="24"/>
                <w:szCs w:val="24"/>
              </w:rPr>
              <w:t xml:space="preserve">Nakreślenie </w:t>
            </w:r>
            <w:r w:rsidR="00421C76" w:rsidRPr="001A66DD">
              <w:rPr>
                <w:rStyle w:val="wrtext"/>
                <w:rFonts w:ascii="Corbel" w:hAnsi="Corbel"/>
                <w:b w:val="0"/>
                <w:sz w:val="24"/>
                <w:szCs w:val="24"/>
              </w:rPr>
              <w:t>obszarów negocjacji i mediacji</w:t>
            </w:r>
            <w:r>
              <w:rPr>
                <w:rStyle w:val="wrtext"/>
                <w:rFonts w:ascii="Corbel" w:hAnsi="Corbel"/>
                <w:b w:val="0"/>
                <w:sz w:val="24"/>
                <w:szCs w:val="24"/>
              </w:rPr>
              <w:t>, ze szczególnym uwzględnieniem ich technik</w:t>
            </w:r>
          </w:p>
        </w:tc>
      </w:tr>
      <w:tr w:rsidR="00C04D91" w:rsidRPr="001A66DD" w14:paraId="0DE9BAE6" w14:textId="77777777" w:rsidTr="00C04D91">
        <w:tc>
          <w:tcPr>
            <w:tcW w:w="843" w:type="dxa"/>
            <w:vAlign w:val="center"/>
          </w:tcPr>
          <w:p w14:paraId="0BFF7DAF" w14:textId="3B033D9D" w:rsidR="00C04D91" w:rsidRPr="001A66DD" w:rsidRDefault="00C04D91" w:rsidP="00FF1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63855A65" w14:textId="467B6D03" w:rsidR="00C04D91" w:rsidRDefault="00C04D91" w:rsidP="00C04D91">
            <w:pPr>
              <w:pStyle w:val="Podpunkty"/>
              <w:spacing w:before="40" w:after="40"/>
              <w:ind w:left="0"/>
              <w:rPr>
                <w:rStyle w:val="wrtext"/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</w:t>
            </w:r>
            <w:r w:rsidRPr="001A66DD">
              <w:rPr>
                <w:rFonts w:ascii="Corbel" w:hAnsi="Corbel"/>
                <w:b w:val="0"/>
                <w:sz w:val="24"/>
                <w:szCs w:val="24"/>
              </w:rPr>
              <w:t xml:space="preserve"> kompetencji </w:t>
            </w:r>
            <w:r w:rsidRPr="001A66DD">
              <w:rPr>
                <w:rStyle w:val="wrtext"/>
                <w:rFonts w:ascii="Corbel" w:hAnsi="Corbel"/>
                <w:b w:val="0"/>
                <w:sz w:val="24"/>
                <w:szCs w:val="24"/>
              </w:rPr>
              <w:t>komunikacyjnych studentów</w:t>
            </w:r>
            <w:r>
              <w:rPr>
                <w:rStyle w:val="wrtext"/>
                <w:rFonts w:ascii="Corbel" w:hAnsi="Corbel"/>
                <w:b w:val="0"/>
                <w:sz w:val="24"/>
                <w:szCs w:val="24"/>
              </w:rPr>
              <w:t xml:space="preserve"> w obszarze prowadzenia mediacji</w:t>
            </w:r>
          </w:p>
        </w:tc>
      </w:tr>
    </w:tbl>
    <w:p w14:paraId="08E1BB9E" w14:textId="77777777" w:rsidR="00421C76" w:rsidRPr="009C54AE" w:rsidRDefault="00421C76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6E75186" w14:textId="77777777" w:rsidR="00421C76" w:rsidRPr="009C54AE" w:rsidRDefault="00421C76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32F6A33" w14:textId="77777777" w:rsidR="00421C76" w:rsidRPr="009C54AE" w:rsidRDefault="00421C7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0"/>
        <w:gridCol w:w="5975"/>
        <w:gridCol w:w="1865"/>
      </w:tblGrid>
      <w:tr w:rsidR="00C04D91" w:rsidRPr="001A66DD" w14:paraId="37772CE7" w14:textId="77777777" w:rsidTr="0071620A">
        <w:tc>
          <w:tcPr>
            <w:tcW w:w="1701" w:type="dxa"/>
            <w:vAlign w:val="center"/>
          </w:tcPr>
          <w:p w14:paraId="4D09D9A1" w14:textId="77777777" w:rsidR="00421C76" w:rsidRPr="001A66DD" w:rsidRDefault="00421C7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6DD">
              <w:rPr>
                <w:rFonts w:ascii="Corbel" w:hAnsi="Corbel"/>
                <w:smallCaps w:val="0"/>
                <w:szCs w:val="24"/>
              </w:rPr>
              <w:t>EK</w:t>
            </w:r>
            <w:r w:rsidRPr="001A66D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0DEECAB0" w14:textId="77777777" w:rsidR="00421C76" w:rsidRPr="001A66DD" w:rsidRDefault="00421C7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6D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CE27A36" w14:textId="77777777" w:rsidR="00421C76" w:rsidRPr="001A66DD" w:rsidRDefault="00421C7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6D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A66D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04D91" w:rsidRPr="001A66DD" w14:paraId="5488FABC" w14:textId="77777777" w:rsidTr="00C04D91">
        <w:trPr>
          <w:trHeight w:val="962"/>
        </w:trPr>
        <w:tc>
          <w:tcPr>
            <w:tcW w:w="1701" w:type="dxa"/>
          </w:tcPr>
          <w:p w14:paraId="5E666579" w14:textId="63534502" w:rsidR="00421C76" w:rsidRPr="001A66DD" w:rsidRDefault="00421C76" w:rsidP="001A66DD">
            <w:pPr>
              <w:rPr>
                <w:rFonts w:ascii="Corbel" w:hAnsi="Corbel"/>
                <w:color w:val="000000"/>
              </w:rPr>
            </w:pPr>
            <w:r w:rsidRPr="001A66DD">
              <w:rPr>
                <w:rFonts w:ascii="Corbel" w:hAnsi="Corbel"/>
                <w:color w:val="000000"/>
              </w:rPr>
              <w:t>EK_01</w:t>
            </w:r>
          </w:p>
        </w:tc>
        <w:tc>
          <w:tcPr>
            <w:tcW w:w="6096" w:type="dxa"/>
          </w:tcPr>
          <w:p w14:paraId="45D9EBB8" w14:textId="0FAF666B" w:rsidR="00421C76" w:rsidRPr="00C04D91" w:rsidRDefault="00C04D91" w:rsidP="00C04D91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M</w:t>
            </w:r>
            <w:r w:rsidR="00421C76" w:rsidRPr="00C04D91">
              <w:rPr>
                <w:rFonts w:ascii="Corbel" w:hAnsi="Corbel"/>
                <w:color w:val="000000"/>
                <w:sz w:val="24"/>
                <w:szCs w:val="24"/>
              </w:rPr>
              <w:t>a wiedzę o różnych rodzajach więzi społecznych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w szczególności o więziach leżących u podstaw i kształtowanych w procesie mediacji </w:t>
            </w:r>
          </w:p>
        </w:tc>
        <w:tc>
          <w:tcPr>
            <w:tcW w:w="1873" w:type="dxa"/>
          </w:tcPr>
          <w:p w14:paraId="099C8437" w14:textId="035C1787" w:rsidR="00421C76" w:rsidRPr="001A66DD" w:rsidRDefault="00421C76" w:rsidP="00C04D91">
            <w:pPr>
              <w:jc w:val="center"/>
              <w:rPr>
                <w:rFonts w:ascii="Corbel" w:hAnsi="Corbel"/>
                <w:color w:val="000000"/>
              </w:rPr>
            </w:pPr>
            <w:r w:rsidRPr="007A1ADC">
              <w:rPr>
                <w:rFonts w:ascii="Corbel" w:hAnsi="Corbel"/>
                <w:color w:val="000000"/>
                <w:sz w:val="24"/>
              </w:rPr>
              <w:t>KW</w:t>
            </w:r>
            <w:r w:rsidR="00C04D91" w:rsidRPr="007A1ADC">
              <w:rPr>
                <w:rFonts w:ascii="Corbel" w:hAnsi="Corbel"/>
                <w:color w:val="000000"/>
                <w:sz w:val="24"/>
              </w:rPr>
              <w:t>_</w:t>
            </w:r>
            <w:r w:rsidRPr="007A1ADC">
              <w:rPr>
                <w:rFonts w:ascii="Corbel" w:hAnsi="Corbel"/>
                <w:color w:val="000000"/>
                <w:sz w:val="24"/>
              </w:rPr>
              <w:t>05</w:t>
            </w:r>
          </w:p>
        </w:tc>
      </w:tr>
      <w:tr w:rsidR="00C04D91" w:rsidRPr="001A66DD" w14:paraId="7F0BB3E4" w14:textId="77777777" w:rsidTr="005E6E85">
        <w:tc>
          <w:tcPr>
            <w:tcW w:w="1701" w:type="dxa"/>
          </w:tcPr>
          <w:p w14:paraId="4A66CA05" w14:textId="0CD6ABA7" w:rsidR="001A66DD" w:rsidRPr="001A66DD" w:rsidRDefault="001A66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6D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461052B" w14:textId="72EF542C" w:rsidR="001A66DD" w:rsidRPr="00C04D91" w:rsidRDefault="00C04D91" w:rsidP="00C04D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1A66DD" w:rsidRPr="00C04D91">
              <w:rPr>
                <w:rFonts w:ascii="Corbel" w:hAnsi="Corbel"/>
                <w:b w:val="0"/>
                <w:smallCaps w:val="0"/>
                <w:szCs w:val="24"/>
              </w:rPr>
              <w:t xml:space="preserve">a rozszerzoną wiedzę o człowieku jako twórcy kultury,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szczególności jako o podmiocie procesu mediacyjnego </w:t>
            </w:r>
          </w:p>
        </w:tc>
        <w:tc>
          <w:tcPr>
            <w:tcW w:w="1873" w:type="dxa"/>
          </w:tcPr>
          <w:p w14:paraId="79103D47" w14:textId="7EFF56A1" w:rsidR="001A66DD" w:rsidRPr="001A66DD" w:rsidRDefault="001A66DD" w:rsidP="00C04D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6DD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C04D9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1A66DD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C04D91" w:rsidRPr="001A66DD" w14:paraId="6B465066" w14:textId="77777777" w:rsidTr="005E6E85">
        <w:tc>
          <w:tcPr>
            <w:tcW w:w="1701" w:type="dxa"/>
          </w:tcPr>
          <w:p w14:paraId="2B739C8F" w14:textId="489D72C7" w:rsidR="001A66DD" w:rsidRPr="001A66DD" w:rsidRDefault="001A66DD" w:rsidP="001A66DD">
            <w:pPr>
              <w:rPr>
                <w:rFonts w:ascii="Corbel" w:hAnsi="Corbel"/>
                <w:color w:val="000000"/>
              </w:rPr>
            </w:pPr>
            <w:r w:rsidRPr="001A66DD">
              <w:rPr>
                <w:rFonts w:ascii="Corbel" w:hAnsi="Corbel"/>
                <w:color w:val="000000"/>
              </w:rPr>
              <w:t>EK_02</w:t>
            </w:r>
          </w:p>
        </w:tc>
        <w:tc>
          <w:tcPr>
            <w:tcW w:w="6096" w:type="dxa"/>
          </w:tcPr>
          <w:p w14:paraId="0D49DDEA" w14:textId="339A9DBB" w:rsidR="001A66DD" w:rsidRPr="00C04D91" w:rsidRDefault="00C04D91" w:rsidP="00C04D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</w:t>
            </w:r>
            <w:r w:rsidR="001A66DD" w:rsidRPr="00C04D91">
              <w:rPr>
                <w:rFonts w:ascii="Corbel" w:hAnsi="Corbel"/>
                <w:b w:val="0"/>
                <w:smallCaps w:val="0"/>
                <w:szCs w:val="24"/>
              </w:rPr>
              <w:t>na temat norm i reguł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rządzących procesem mediacji i jej technik komunikacji interpersonalnej </w:t>
            </w:r>
            <w:r w:rsidR="001A66DD" w:rsidRPr="00C04D9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65D303D1" w14:textId="24AB4E5C" w:rsidR="001A66DD" w:rsidRPr="001A66DD" w:rsidRDefault="001A66DD" w:rsidP="00C04D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6DD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C04D9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1A66DD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C04D91" w:rsidRPr="001A66DD" w14:paraId="71AC21A2" w14:textId="77777777" w:rsidTr="005E6E85">
        <w:tc>
          <w:tcPr>
            <w:tcW w:w="1701" w:type="dxa"/>
          </w:tcPr>
          <w:p w14:paraId="5C1E7A1E" w14:textId="77777777" w:rsidR="001A66DD" w:rsidRPr="001A66DD" w:rsidRDefault="001A66DD" w:rsidP="001A66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6D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10880B75" w14:textId="77777777" w:rsidR="001A66DD" w:rsidRPr="001A66DD" w:rsidRDefault="001A66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4E2C3BE1" w14:textId="136E49EF" w:rsidR="001A66DD" w:rsidRPr="00C04D91" w:rsidRDefault="00C04D91" w:rsidP="00C04D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1A66DD" w:rsidRPr="00C04D91">
              <w:rPr>
                <w:rFonts w:ascii="Corbel" w:hAnsi="Corbel"/>
                <w:b w:val="0"/>
                <w:smallCaps w:val="0"/>
                <w:szCs w:val="24"/>
              </w:rPr>
              <w:t xml:space="preserve">prawnie posługuje się normami i regułami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procesu mediacyjnego </w:t>
            </w:r>
            <w:r w:rsidR="001A66DD" w:rsidRPr="00C04D91">
              <w:rPr>
                <w:rFonts w:ascii="Corbel" w:hAnsi="Corbel"/>
                <w:b w:val="0"/>
                <w:smallCaps w:val="0"/>
                <w:szCs w:val="24"/>
              </w:rPr>
              <w:t>w celu rozwi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ązywania konkretnych problemów</w:t>
            </w:r>
          </w:p>
        </w:tc>
        <w:tc>
          <w:tcPr>
            <w:tcW w:w="1873" w:type="dxa"/>
          </w:tcPr>
          <w:p w14:paraId="1201FF4F" w14:textId="5AE9DA3D" w:rsidR="001A66DD" w:rsidRPr="001A66DD" w:rsidRDefault="001A66DD" w:rsidP="00C04D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6DD">
              <w:rPr>
                <w:rFonts w:ascii="Corbel" w:hAnsi="Corbel"/>
                <w:b w:val="0"/>
                <w:color w:val="000000"/>
              </w:rPr>
              <w:t>KU</w:t>
            </w:r>
            <w:r w:rsidR="00C04D91">
              <w:rPr>
                <w:rFonts w:ascii="Corbel" w:hAnsi="Corbel"/>
                <w:b w:val="0"/>
                <w:color w:val="000000"/>
              </w:rPr>
              <w:t>_</w:t>
            </w:r>
            <w:r w:rsidRPr="001A66DD">
              <w:rPr>
                <w:rFonts w:ascii="Corbel" w:hAnsi="Corbel"/>
                <w:b w:val="0"/>
                <w:color w:val="000000"/>
              </w:rPr>
              <w:t>05</w:t>
            </w:r>
          </w:p>
        </w:tc>
      </w:tr>
      <w:tr w:rsidR="00C04D91" w:rsidRPr="001A66DD" w14:paraId="4EC6F8AE" w14:textId="77777777" w:rsidTr="005E6E85">
        <w:tc>
          <w:tcPr>
            <w:tcW w:w="1701" w:type="dxa"/>
          </w:tcPr>
          <w:p w14:paraId="5FCD1EF3" w14:textId="2B4C3918" w:rsidR="001A66DD" w:rsidRPr="001A66DD" w:rsidRDefault="001A66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6D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B294C35" w14:textId="23612CB7" w:rsidR="001A66DD" w:rsidRPr="00C04D91" w:rsidRDefault="00C04D91" w:rsidP="00C04D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Samodzielnie proponuje rozwiązania </w:t>
            </w:r>
            <w:r w:rsidR="001A66DD" w:rsidRPr="00C04D91">
              <w:rPr>
                <w:rFonts w:ascii="Corbel" w:hAnsi="Corbel"/>
                <w:b w:val="0"/>
                <w:smallCaps w:val="0"/>
                <w:szCs w:val="24"/>
              </w:rPr>
              <w:t xml:space="preserve">konkretnego problemu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przy zastosowaniu określonej techniki komunikacyjnej</w:t>
            </w:r>
          </w:p>
        </w:tc>
        <w:tc>
          <w:tcPr>
            <w:tcW w:w="1873" w:type="dxa"/>
          </w:tcPr>
          <w:p w14:paraId="5A5D77BA" w14:textId="5866468D" w:rsidR="001A66DD" w:rsidRPr="001A66DD" w:rsidRDefault="001A66DD" w:rsidP="00C04D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6DD">
              <w:rPr>
                <w:rFonts w:ascii="Corbel" w:hAnsi="Corbel"/>
                <w:b w:val="0"/>
                <w:color w:val="000000"/>
              </w:rPr>
              <w:t>KU</w:t>
            </w:r>
            <w:r w:rsidR="00C04D91">
              <w:rPr>
                <w:rFonts w:ascii="Corbel" w:hAnsi="Corbel"/>
                <w:b w:val="0"/>
                <w:color w:val="000000"/>
              </w:rPr>
              <w:t>_</w:t>
            </w:r>
            <w:r w:rsidRPr="001A66DD">
              <w:rPr>
                <w:rFonts w:ascii="Corbel" w:hAnsi="Corbel"/>
                <w:b w:val="0"/>
                <w:color w:val="000000"/>
              </w:rPr>
              <w:t>07</w:t>
            </w:r>
          </w:p>
        </w:tc>
      </w:tr>
      <w:tr w:rsidR="00C04D91" w:rsidRPr="001A66DD" w14:paraId="6E068D5E" w14:textId="77777777" w:rsidTr="005E6E85">
        <w:tc>
          <w:tcPr>
            <w:tcW w:w="1701" w:type="dxa"/>
          </w:tcPr>
          <w:p w14:paraId="249287C1" w14:textId="67ED4A8A" w:rsidR="00421C76" w:rsidRPr="001A66DD" w:rsidRDefault="001A66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6D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46EACB0" w14:textId="4429D669" w:rsidR="00421C76" w:rsidRPr="00C04D91" w:rsidRDefault="00C04D91" w:rsidP="00C04D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1A66DD" w:rsidRPr="00C04D91">
              <w:rPr>
                <w:rFonts w:ascii="Corbel" w:hAnsi="Corbel"/>
                <w:b w:val="0"/>
                <w:smallCaps w:val="0"/>
                <w:szCs w:val="24"/>
              </w:rPr>
              <w:t>rzewod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zić pracy w grupie oraz ponosi odpowiedzialność za grupę</w:t>
            </w:r>
            <w:r w:rsidR="001A66DD" w:rsidRPr="00C04D91">
              <w:rPr>
                <w:rFonts w:ascii="Corbel" w:hAnsi="Corbel"/>
                <w:b w:val="0"/>
                <w:smallCaps w:val="0"/>
                <w:szCs w:val="24"/>
              </w:rPr>
              <w:t xml:space="preserve"> i za jej uczestników</w:t>
            </w:r>
          </w:p>
        </w:tc>
        <w:tc>
          <w:tcPr>
            <w:tcW w:w="1873" w:type="dxa"/>
          </w:tcPr>
          <w:p w14:paraId="44E3B0E8" w14:textId="6B54E91D" w:rsidR="00421C76" w:rsidRPr="001A66DD" w:rsidRDefault="001A66DD" w:rsidP="00C04D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6DD"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14:paraId="0C6A4E3B" w14:textId="77777777" w:rsidR="00421C76" w:rsidRPr="009C54AE" w:rsidRDefault="00421C7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47E34E" w14:textId="37B98D5D" w:rsidR="00421C76" w:rsidRPr="009C54AE" w:rsidRDefault="00F9252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 Treści programowe</w:t>
      </w:r>
    </w:p>
    <w:p w14:paraId="11E8182E" w14:textId="77777777" w:rsidR="00421C76" w:rsidRPr="009C54AE" w:rsidRDefault="00421C76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FF46552" w14:textId="77777777" w:rsidR="00421C76" w:rsidRPr="009C54AE" w:rsidRDefault="00421C76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421C76" w:rsidRPr="009C54AE" w14:paraId="793B97BA" w14:textId="77777777" w:rsidTr="00923D7D">
        <w:tc>
          <w:tcPr>
            <w:tcW w:w="9639" w:type="dxa"/>
          </w:tcPr>
          <w:p w14:paraId="2DDFAEA4" w14:textId="77777777" w:rsidR="00421C76" w:rsidRPr="009C54AE" w:rsidRDefault="00421C7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21C76" w:rsidRPr="009C54AE" w14:paraId="5E3A5417" w14:textId="77777777" w:rsidTr="00923D7D">
        <w:tc>
          <w:tcPr>
            <w:tcW w:w="9639" w:type="dxa"/>
          </w:tcPr>
          <w:p w14:paraId="7E38A5B7" w14:textId="0F47CB14" w:rsidR="00421C76" w:rsidRPr="009C54AE" w:rsidRDefault="00375CA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422F6B4B" w14:textId="77777777" w:rsidR="00421C76" w:rsidRPr="009C54AE" w:rsidRDefault="00421C7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033ED9F" w14:textId="77777777" w:rsidR="00421C76" w:rsidRDefault="00421C76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</w:t>
      </w:r>
      <w:r w:rsidRPr="00F9252D">
        <w:rPr>
          <w:rFonts w:ascii="Corbel" w:hAnsi="Corbel"/>
          <w:sz w:val="24"/>
          <w:szCs w:val="24"/>
          <w:u w:val="single"/>
        </w:rPr>
        <w:t>konwersatoryjnych</w:t>
      </w:r>
      <w:r w:rsidRPr="009C54AE">
        <w:rPr>
          <w:rFonts w:ascii="Corbel" w:hAnsi="Corbel"/>
          <w:sz w:val="24"/>
          <w:szCs w:val="24"/>
        </w:rPr>
        <w:t xml:space="preserve">, laboratoryjnych, zajęć praktycznych </w:t>
      </w:r>
    </w:p>
    <w:p w14:paraId="6C881F6F" w14:textId="77777777" w:rsidR="00C04D91" w:rsidRDefault="00C04D91" w:rsidP="00C04D9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C04D91" w:rsidRPr="009C54AE" w14:paraId="3C286215" w14:textId="77777777" w:rsidTr="00A40BD8">
        <w:tc>
          <w:tcPr>
            <w:tcW w:w="9639" w:type="dxa"/>
          </w:tcPr>
          <w:p w14:paraId="184C24B1" w14:textId="77777777" w:rsidR="00C04D91" w:rsidRPr="009C54AE" w:rsidRDefault="00C04D91" w:rsidP="00A40B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04D91" w:rsidRPr="009C54AE" w14:paraId="3CE9286D" w14:textId="77777777" w:rsidTr="00A40BD8">
        <w:tc>
          <w:tcPr>
            <w:tcW w:w="9639" w:type="dxa"/>
          </w:tcPr>
          <w:p w14:paraId="4192EF0A" w14:textId="73AE5B70" w:rsidR="00C04D91" w:rsidRPr="00C04D91" w:rsidRDefault="00C04D91" w:rsidP="00C04D91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9252D">
              <w:rPr>
                <w:rFonts w:ascii="Corbel" w:hAnsi="Corbel"/>
              </w:rPr>
              <w:t>Pojęcie komunikacji interpersonalnej. Zasady komunikacji interpersonalnej. Komunikacja JA – TY</w:t>
            </w:r>
          </w:p>
        </w:tc>
      </w:tr>
      <w:tr w:rsidR="00C04D91" w:rsidRPr="009C54AE" w14:paraId="334A537E" w14:textId="77777777" w:rsidTr="00A40BD8">
        <w:tc>
          <w:tcPr>
            <w:tcW w:w="9639" w:type="dxa"/>
          </w:tcPr>
          <w:p w14:paraId="055BF172" w14:textId="553173DF" w:rsidR="00C04D91" w:rsidRPr="00C04D91" w:rsidRDefault="00C04D91" w:rsidP="00C04D91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9252D">
              <w:rPr>
                <w:rFonts w:ascii="Corbel" w:hAnsi="Corbel"/>
              </w:rPr>
              <w:t>Cechy i elementy procesu komunikowania. Komunikacja werbalna</w:t>
            </w:r>
          </w:p>
        </w:tc>
      </w:tr>
      <w:tr w:rsidR="00C04D91" w:rsidRPr="009C54AE" w14:paraId="3C7C116C" w14:textId="77777777" w:rsidTr="00A40BD8">
        <w:tc>
          <w:tcPr>
            <w:tcW w:w="9639" w:type="dxa"/>
          </w:tcPr>
          <w:p w14:paraId="3C77015D" w14:textId="38E53550" w:rsidR="00C04D91" w:rsidRPr="00C04D91" w:rsidRDefault="00C04D91" w:rsidP="00C04D91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9252D">
              <w:rPr>
                <w:rFonts w:ascii="Corbel" w:hAnsi="Corbel"/>
              </w:rPr>
              <w:t>Komunikacja niewerbalna. Kody komunikacyjne. Problem kongruencji komunikacji</w:t>
            </w:r>
          </w:p>
        </w:tc>
      </w:tr>
      <w:tr w:rsidR="00C04D91" w:rsidRPr="009C54AE" w14:paraId="0098044D" w14:textId="77777777" w:rsidTr="00A40BD8">
        <w:tc>
          <w:tcPr>
            <w:tcW w:w="9639" w:type="dxa"/>
          </w:tcPr>
          <w:p w14:paraId="0D94A770" w14:textId="77777777" w:rsidR="00C04D91" w:rsidRPr="00F9252D" w:rsidRDefault="00C04D91" w:rsidP="00C04D91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F9252D">
              <w:rPr>
                <w:rFonts w:ascii="Corbel" w:hAnsi="Corbel"/>
              </w:rPr>
              <w:t>Pojęcie wpływu społecznego. Reguły wywierania wpływu społecznego. Techniki manipulacji. Manipulacja w sytuacji asymetrii komunikacyjnej. Asertywność.</w:t>
            </w:r>
          </w:p>
          <w:p w14:paraId="304FCDD4" w14:textId="31980439" w:rsidR="00C04D91" w:rsidRPr="00C04D91" w:rsidRDefault="00C04D91" w:rsidP="00C04D91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9252D">
              <w:rPr>
                <w:rFonts w:ascii="Corbel" w:hAnsi="Corbel"/>
              </w:rPr>
              <w:lastRenderedPageBreak/>
              <w:t xml:space="preserve">Kierowanie wrażeniem. Strategie autoprezentacji, autoprezentacja jako technika komunikacji. Autoprezentacje zdobywcze i obronne. Style autoprezentacji i ich efektywność w kontekście celów negocjacyjnych </w:t>
            </w:r>
          </w:p>
        </w:tc>
      </w:tr>
      <w:tr w:rsidR="00C04D91" w:rsidRPr="009C54AE" w14:paraId="79E8A17D" w14:textId="77777777" w:rsidTr="00A40BD8">
        <w:tc>
          <w:tcPr>
            <w:tcW w:w="9639" w:type="dxa"/>
          </w:tcPr>
          <w:p w14:paraId="744799EA" w14:textId="6D772D29" w:rsidR="00C04D91" w:rsidRPr="00C04D91" w:rsidRDefault="00C04D91" w:rsidP="00C04D91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9252D">
              <w:rPr>
                <w:rFonts w:ascii="Corbel" w:hAnsi="Corbel"/>
              </w:rPr>
              <w:lastRenderedPageBreak/>
              <w:t xml:space="preserve">Zachowanie agresywne. Zachowanie asertywne </w:t>
            </w:r>
          </w:p>
        </w:tc>
      </w:tr>
      <w:tr w:rsidR="00C04D91" w:rsidRPr="009C54AE" w14:paraId="700C3A41" w14:textId="77777777" w:rsidTr="00A40BD8">
        <w:tc>
          <w:tcPr>
            <w:tcW w:w="9639" w:type="dxa"/>
          </w:tcPr>
          <w:p w14:paraId="475A58C4" w14:textId="774D2DDD" w:rsidR="00C04D91" w:rsidRPr="00C04D91" w:rsidRDefault="00C04D91" w:rsidP="00C04D91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9252D">
              <w:rPr>
                <w:rFonts w:ascii="Corbel" w:hAnsi="Corbel"/>
              </w:rPr>
              <w:t>Konflikty interpersonalne - zarządzanie konfliktem jako technika komunikacyjna. Rodzaje konfliktów. Konflikt interesów, wartości, relacji, konflikt strukturalny. Fazy konfliktu. Działania w sytuacji konfliktu. Procedury rozwiązywania konfliktów</w:t>
            </w:r>
            <w:r>
              <w:rPr>
                <w:rFonts w:ascii="Corbel" w:hAnsi="Corbel"/>
              </w:rPr>
              <w:t xml:space="preserve">. </w:t>
            </w:r>
            <w:r w:rsidRPr="00F9252D">
              <w:rPr>
                <w:rFonts w:ascii="Corbel" w:hAnsi="Corbel"/>
              </w:rPr>
              <w:t>Działania ugodowe w warunkach ostrego konfliktu</w:t>
            </w:r>
          </w:p>
        </w:tc>
      </w:tr>
      <w:tr w:rsidR="00C04D91" w:rsidRPr="009C54AE" w14:paraId="51FA9E32" w14:textId="77777777" w:rsidTr="00A40BD8">
        <w:tc>
          <w:tcPr>
            <w:tcW w:w="9639" w:type="dxa"/>
          </w:tcPr>
          <w:p w14:paraId="0A935A44" w14:textId="3E34AF4B" w:rsidR="00C04D91" w:rsidRPr="00F9252D" w:rsidRDefault="00C04D91" w:rsidP="00C04D91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9252D">
              <w:rPr>
                <w:rStyle w:val="wrtext"/>
                <w:rFonts w:ascii="Corbel" w:hAnsi="Corbel"/>
              </w:rPr>
              <w:t>Mediacja jako alternatywny sposób rozwiązywania konfliktów. Ogólne zasady mediacji. Mediacja a facylitacja.</w:t>
            </w:r>
          </w:p>
        </w:tc>
      </w:tr>
    </w:tbl>
    <w:p w14:paraId="6D7140B3" w14:textId="77777777" w:rsidR="00421C76" w:rsidRPr="009C54AE" w:rsidRDefault="00421C7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CBF2DD" w14:textId="77777777" w:rsidR="00421C76" w:rsidRPr="009C54AE" w:rsidRDefault="00421C76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730C80D" w14:textId="77777777" w:rsidR="00421C76" w:rsidRPr="009C54AE" w:rsidRDefault="00421C7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93066A" w14:textId="66E36343" w:rsidR="00421C76" w:rsidRPr="00C04D91" w:rsidRDefault="00421C76" w:rsidP="00C04D9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04D91">
        <w:rPr>
          <w:rFonts w:ascii="Corbel" w:hAnsi="Corbel"/>
          <w:b w:val="0"/>
          <w:smallCaps w:val="0"/>
          <w:szCs w:val="24"/>
        </w:rPr>
        <w:t>wykład problemowy, wykł</w:t>
      </w:r>
      <w:r w:rsidR="00C04D91" w:rsidRPr="00C04D91">
        <w:rPr>
          <w:rFonts w:ascii="Corbel" w:hAnsi="Corbel"/>
          <w:b w:val="0"/>
          <w:smallCaps w:val="0"/>
          <w:szCs w:val="24"/>
        </w:rPr>
        <w:t>ad z prezentacją multimedialną</w:t>
      </w:r>
    </w:p>
    <w:p w14:paraId="761C32BF" w14:textId="5DB8E3AC" w:rsidR="00421C76" w:rsidRDefault="00421C7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D3BC07" w14:textId="77777777" w:rsidR="00421C76" w:rsidRPr="009C54AE" w:rsidRDefault="00421C7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FE12F15" w14:textId="77777777" w:rsidR="00421C76" w:rsidRPr="009C54AE" w:rsidRDefault="00421C7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DB42C9" w14:textId="0CC9D50B" w:rsidR="00421C76" w:rsidRPr="00F9252D" w:rsidRDefault="00421C76" w:rsidP="00F9252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1"/>
        <w:gridCol w:w="5439"/>
        <w:gridCol w:w="2120"/>
      </w:tblGrid>
      <w:tr w:rsidR="00421C76" w:rsidRPr="009C54AE" w14:paraId="4DD8682B" w14:textId="77777777" w:rsidTr="00C04D91">
        <w:tc>
          <w:tcPr>
            <w:tcW w:w="1961" w:type="dxa"/>
            <w:vAlign w:val="center"/>
          </w:tcPr>
          <w:p w14:paraId="529DBE68" w14:textId="77777777" w:rsidR="00421C76" w:rsidRPr="009C54AE" w:rsidRDefault="00421C7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089E8E20" w14:textId="77777777" w:rsidR="00421C76" w:rsidRPr="009C54AE" w:rsidRDefault="00421C7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BF1C25" w14:textId="77777777" w:rsidR="00421C76" w:rsidRPr="009C54AE" w:rsidRDefault="00421C7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4FA78BF6" w14:textId="77777777" w:rsidR="00421C76" w:rsidRPr="009C54AE" w:rsidRDefault="00421C7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9B13202" w14:textId="77777777" w:rsidR="00421C76" w:rsidRPr="009C54AE" w:rsidRDefault="00421C7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21C76" w:rsidRPr="009C54AE" w14:paraId="50E18450" w14:textId="77777777" w:rsidTr="00C04D91">
        <w:tc>
          <w:tcPr>
            <w:tcW w:w="1961" w:type="dxa"/>
          </w:tcPr>
          <w:p w14:paraId="0221139D" w14:textId="77777777" w:rsidR="00421C76" w:rsidRPr="009C54AE" w:rsidRDefault="00421C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9" w:type="dxa"/>
          </w:tcPr>
          <w:p w14:paraId="49FA2748" w14:textId="77777777" w:rsidR="00421C76" w:rsidRPr="009C54AE" w:rsidRDefault="00421C76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0" w:type="dxa"/>
          </w:tcPr>
          <w:p w14:paraId="1CC1C64F" w14:textId="4FFD7001" w:rsidR="00421C76" w:rsidRPr="00C04D91" w:rsidRDefault="00F9252D" w:rsidP="00C04D91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4D91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421C76" w:rsidRPr="009C54AE" w14:paraId="65ACB015" w14:textId="77777777" w:rsidTr="00C04D91">
        <w:tc>
          <w:tcPr>
            <w:tcW w:w="1961" w:type="dxa"/>
          </w:tcPr>
          <w:p w14:paraId="769DD311" w14:textId="2B6B0368" w:rsidR="00421C76" w:rsidRPr="009C54AE" w:rsidRDefault="00421C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1FB7237F" w14:textId="77777777" w:rsidR="00421C76" w:rsidRPr="009C54AE" w:rsidRDefault="00421C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0" w:type="dxa"/>
          </w:tcPr>
          <w:p w14:paraId="4FD97D67" w14:textId="0A8D1975" w:rsidR="00421C76" w:rsidRPr="00C04D91" w:rsidRDefault="00C04D91" w:rsidP="00C04D91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04D91" w:rsidRPr="009C54AE" w14:paraId="4058D833" w14:textId="77777777" w:rsidTr="00C04D91">
        <w:tc>
          <w:tcPr>
            <w:tcW w:w="1961" w:type="dxa"/>
          </w:tcPr>
          <w:p w14:paraId="741128CB" w14:textId="7EB15BA7" w:rsidR="00C04D91" w:rsidRPr="009C54AE" w:rsidRDefault="00C04D91" w:rsidP="00C04D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9" w:type="dxa"/>
          </w:tcPr>
          <w:p w14:paraId="5156EB2E" w14:textId="082E85F3" w:rsidR="00C04D91" w:rsidRPr="009C54AE" w:rsidRDefault="00C04D91" w:rsidP="00C04D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0" w:type="dxa"/>
          </w:tcPr>
          <w:p w14:paraId="0E89323C" w14:textId="7BD5756B" w:rsidR="00C04D91" w:rsidRDefault="00C04D91" w:rsidP="00C04D9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4D91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04D91" w:rsidRPr="009C54AE" w14:paraId="023273C8" w14:textId="77777777" w:rsidTr="00C04D91">
        <w:tc>
          <w:tcPr>
            <w:tcW w:w="1961" w:type="dxa"/>
          </w:tcPr>
          <w:p w14:paraId="3CC680AD" w14:textId="67D9A5CB" w:rsidR="00C04D91" w:rsidRPr="009C54AE" w:rsidRDefault="00C04D91" w:rsidP="00C04D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9" w:type="dxa"/>
          </w:tcPr>
          <w:p w14:paraId="26433F58" w14:textId="47068846" w:rsidR="00C04D91" w:rsidRPr="009C54AE" w:rsidRDefault="00C04D91" w:rsidP="00C04D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0" w:type="dxa"/>
          </w:tcPr>
          <w:p w14:paraId="7CE1EC48" w14:textId="60A6CFC0" w:rsidR="00C04D91" w:rsidRDefault="00C04D91" w:rsidP="00C04D9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04D91" w:rsidRPr="009C54AE" w14:paraId="739B488D" w14:textId="77777777" w:rsidTr="00C04D91">
        <w:tc>
          <w:tcPr>
            <w:tcW w:w="1961" w:type="dxa"/>
          </w:tcPr>
          <w:p w14:paraId="1E79E758" w14:textId="2243F809" w:rsidR="00C04D91" w:rsidRPr="009C54AE" w:rsidRDefault="00C04D91" w:rsidP="00C04D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9" w:type="dxa"/>
          </w:tcPr>
          <w:p w14:paraId="45ACD111" w14:textId="7A7CEF49" w:rsidR="00C04D91" w:rsidRPr="009C54AE" w:rsidRDefault="00C04D91" w:rsidP="00C04D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0" w:type="dxa"/>
          </w:tcPr>
          <w:p w14:paraId="11DD5890" w14:textId="25F4AAFF" w:rsidR="00C04D91" w:rsidRDefault="00C04D91" w:rsidP="00C04D9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4D91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04D91" w:rsidRPr="009C54AE" w14:paraId="08244C79" w14:textId="77777777" w:rsidTr="00C04D91">
        <w:tc>
          <w:tcPr>
            <w:tcW w:w="1961" w:type="dxa"/>
          </w:tcPr>
          <w:p w14:paraId="581E91E2" w14:textId="10A3D3AE" w:rsidR="00C04D91" w:rsidRPr="009C54AE" w:rsidRDefault="00C04D91" w:rsidP="00C04D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9" w:type="dxa"/>
          </w:tcPr>
          <w:p w14:paraId="27CF7E0B" w14:textId="3650CCA2" w:rsidR="00C04D91" w:rsidRPr="009C54AE" w:rsidRDefault="00C04D91" w:rsidP="00C04D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0" w:type="dxa"/>
          </w:tcPr>
          <w:p w14:paraId="5E2337E6" w14:textId="54C72E14" w:rsidR="00C04D91" w:rsidRDefault="00C04D91" w:rsidP="00C04D9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2CEC0366" w14:textId="77777777" w:rsidR="00421C76" w:rsidRPr="009C54AE" w:rsidRDefault="00421C7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4B3DDD" w14:textId="77777777" w:rsidR="00421C76" w:rsidRPr="009C54AE" w:rsidRDefault="00421C76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2913102" w14:textId="77777777" w:rsidR="00421C76" w:rsidRPr="009C54AE" w:rsidRDefault="00421C76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421C76" w:rsidRPr="00F9252D" w14:paraId="28B7486E" w14:textId="77777777" w:rsidTr="00923D7D">
        <w:tc>
          <w:tcPr>
            <w:tcW w:w="9670" w:type="dxa"/>
          </w:tcPr>
          <w:p w14:paraId="602EF989" w14:textId="77777777" w:rsidR="00E964B5" w:rsidRDefault="00E964B5" w:rsidP="00F9252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9252D">
              <w:rPr>
                <w:rFonts w:ascii="Corbel" w:hAnsi="Corbel"/>
                <w:sz w:val="24"/>
                <w:szCs w:val="24"/>
              </w:rPr>
              <w:t>Kolokwium zaliczeniowe w formie pisemnej, pytania otwarte.</w:t>
            </w:r>
          </w:p>
          <w:p w14:paraId="086EBFB2" w14:textId="6DDC3830" w:rsidR="00421C76" w:rsidRPr="00F9252D" w:rsidRDefault="00421C76" w:rsidP="00F9252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9252D">
              <w:rPr>
                <w:rFonts w:ascii="Corbel" w:hAnsi="Corbel"/>
                <w:sz w:val="24"/>
                <w:szCs w:val="24"/>
              </w:rPr>
              <w:t xml:space="preserve">Ocena z kolokwium zaliczeniowego </w:t>
            </w:r>
            <w:r w:rsidR="00E964B5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F9252D">
              <w:rPr>
                <w:rFonts w:ascii="Corbel" w:hAnsi="Corbel"/>
                <w:sz w:val="24"/>
                <w:szCs w:val="24"/>
              </w:rPr>
              <w:t>80%</w:t>
            </w:r>
            <w:r w:rsidR="00E964B5">
              <w:rPr>
                <w:rFonts w:ascii="Corbel" w:hAnsi="Corbel"/>
                <w:sz w:val="24"/>
                <w:szCs w:val="24"/>
              </w:rPr>
              <w:t xml:space="preserve"> oceny końcowej</w:t>
            </w:r>
          </w:p>
          <w:p w14:paraId="2DA832F2" w14:textId="41600139" w:rsidR="00421C76" w:rsidRPr="00F9252D" w:rsidRDefault="00421C76" w:rsidP="00E964B5">
            <w:pPr>
              <w:pStyle w:val="Bezodstpw"/>
              <w:rPr>
                <w:rFonts w:ascii="Corbel" w:hAnsi="Corbel"/>
                <w:smallCaps/>
                <w:sz w:val="24"/>
                <w:szCs w:val="24"/>
              </w:rPr>
            </w:pPr>
            <w:r w:rsidRPr="00F9252D">
              <w:rPr>
                <w:rFonts w:ascii="Corbel" w:hAnsi="Corbel"/>
                <w:sz w:val="24"/>
                <w:szCs w:val="24"/>
              </w:rPr>
              <w:t>A</w:t>
            </w:r>
            <w:r w:rsidR="00E964B5">
              <w:rPr>
                <w:rFonts w:ascii="Corbel" w:hAnsi="Corbel"/>
                <w:sz w:val="24"/>
                <w:szCs w:val="24"/>
              </w:rPr>
              <w:t>ktywność podczas zajęć  - 2</w:t>
            </w:r>
            <w:r w:rsidRPr="00F9252D">
              <w:rPr>
                <w:rFonts w:ascii="Corbel" w:hAnsi="Corbel"/>
                <w:sz w:val="24"/>
                <w:szCs w:val="24"/>
              </w:rPr>
              <w:t xml:space="preserve">0% </w:t>
            </w:r>
            <w:r w:rsidR="00E964B5">
              <w:rPr>
                <w:rFonts w:ascii="Corbel" w:hAnsi="Corbel"/>
                <w:sz w:val="24"/>
                <w:szCs w:val="24"/>
              </w:rPr>
              <w:t>oceny końcowej</w:t>
            </w:r>
          </w:p>
        </w:tc>
      </w:tr>
    </w:tbl>
    <w:p w14:paraId="1A6267A0" w14:textId="77777777" w:rsidR="00421C76" w:rsidRPr="009C54AE" w:rsidRDefault="00421C7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2E196D" w14:textId="77777777" w:rsidR="00421C76" w:rsidRPr="009C54AE" w:rsidRDefault="00421C76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F923C32" w14:textId="77777777" w:rsidR="00421C76" w:rsidRPr="009C54AE" w:rsidRDefault="00421C7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52"/>
        <w:gridCol w:w="3368"/>
      </w:tblGrid>
      <w:tr w:rsidR="00421C76" w:rsidRPr="009C54AE" w14:paraId="77059B7B" w14:textId="77777777" w:rsidTr="00F9252D">
        <w:tc>
          <w:tcPr>
            <w:tcW w:w="6237" w:type="dxa"/>
            <w:vAlign w:val="center"/>
          </w:tcPr>
          <w:p w14:paraId="481C1C96" w14:textId="77777777" w:rsidR="00421C76" w:rsidRPr="009C54AE" w:rsidRDefault="00421C76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402" w:type="dxa"/>
            <w:vAlign w:val="center"/>
          </w:tcPr>
          <w:p w14:paraId="798178D6" w14:textId="77777777" w:rsidR="00421C76" w:rsidRPr="009C54AE" w:rsidRDefault="00421C76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21C76" w:rsidRPr="009C54AE" w14:paraId="608BD9D8" w14:textId="77777777" w:rsidTr="00F9252D">
        <w:tc>
          <w:tcPr>
            <w:tcW w:w="6237" w:type="dxa"/>
          </w:tcPr>
          <w:p w14:paraId="2D2AB3B2" w14:textId="77777777" w:rsidR="00421C76" w:rsidRPr="009C54AE" w:rsidRDefault="00421C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402" w:type="dxa"/>
          </w:tcPr>
          <w:p w14:paraId="5A3C90CC" w14:textId="77777777" w:rsidR="00421C76" w:rsidRPr="009C54AE" w:rsidRDefault="00421C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21C76" w:rsidRPr="009C54AE" w14:paraId="3F973150" w14:textId="77777777" w:rsidTr="00F9252D">
        <w:tc>
          <w:tcPr>
            <w:tcW w:w="6237" w:type="dxa"/>
          </w:tcPr>
          <w:p w14:paraId="70311758" w14:textId="77777777" w:rsidR="00421C76" w:rsidRPr="009C54AE" w:rsidRDefault="00421C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659900B" w14:textId="77777777" w:rsidR="00421C76" w:rsidRPr="009C54AE" w:rsidRDefault="00421C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402" w:type="dxa"/>
          </w:tcPr>
          <w:p w14:paraId="54F7C040" w14:textId="77777777" w:rsidR="00421C76" w:rsidRPr="009C54AE" w:rsidRDefault="00421C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421C76" w:rsidRPr="009C54AE" w14:paraId="49C62995" w14:textId="77777777" w:rsidTr="00F9252D">
        <w:tc>
          <w:tcPr>
            <w:tcW w:w="6237" w:type="dxa"/>
          </w:tcPr>
          <w:p w14:paraId="40C4509B" w14:textId="60A09D9D" w:rsidR="00421C76" w:rsidRPr="009C54AE" w:rsidRDefault="00421C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9252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402" w:type="dxa"/>
          </w:tcPr>
          <w:p w14:paraId="465519A8" w14:textId="77777777" w:rsidR="00421C76" w:rsidRPr="009C54AE" w:rsidRDefault="00421C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421C76" w:rsidRPr="009C54AE" w14:paraId="552C5410" w14:textId="77777777" w:rsidTr="00F9252D">
        <w:tc>
          <w:tcPr>
            <w:tcW w:w="6237" w:type="dxa"/>
          </w:tcPr>
          <w:p w14:paraId="52361404" w14:textId="77777777" w:rsidR="00421C76" w:rsidRPr="009C54AE" w:rsidRDefault="00421C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02" w:type="dxa"/>
          </w:tcPr>
          <w:p w14:paraId="7FAAC3F4" w14:textId="77777777" w:rsidR="00421C76" w:rsidRPr="009C54AE" w:rsidRDefault="00421C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421C76" w:rsidRPr="009C54AE" w14:paraId="6FC7B72D" w14:textId="77777777" w:rsidTr="00F9252D">
        <w:tc>
          <w:tcPr>
            <w:tcW w:w="6237" w:type="dxa"/>
          </w:tcPr>
          <w:p w14:paraId="20A1BD5C" w14:textId="77777777" w:rsidR="00421C76" w:rsidRPr="009C54AE" w:rsidRDefault="00421C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</w:tcPr>
          <w:p w14:paraId="77EA3A33" w14:textId="1B1BD149" w:rsidR="00421C76" w:rsidRPr="009C54AE" w:rsidRDefault="00D262D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BCB34E7" w14:textId="77777777" w:rsidR="00421C76" w:rsidRPr="009C54AE" w:rsidRDefault="00421C76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DB96FFD" w14:textId="77777777" w:rsidR="00421C76" w:rsidRPr="009C54AE" w:rsidRDefault="00421C7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0A103A" w14:textId="5FECA025" w:rsidR="00421C76" w:rsidRPr="009C54AE" w:rsidRDefault="00F67ED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421C76" w:rsidRPr="009C54AE">
        <w:rPr>
          <w:rFonts w:ascii="Corbel" w:hAnsi="Corbel"/>
          <w:smallCaps w:val="0"/>
          <w:szCs w:val="24"/>
        </w:rPr>
        <w:lastRenderedPageBreak/>
        <w:t>6. PRAKTYKI ZAWO</w:t>
      </w:r>
      <w:r w:rsidR="00421C76">
        <w:rPr>
          <w:rFonts w:ascii="Corbel" w:hAnsi="Corbel"/>
          <w:smallCaps w:val="0"/>
          <w:szCs w:val="24"/>
        </w:rPr>
        <w:t>DOWE W RAMACH PRZEDMIOTU</w:t>
      </w:r>
    </w:p>
    <w:p w14:paraId="131D80AD" w14:textId="77777777" w:rsidR="00421C76" w:rsidRPr="009C54AE" w:rsidRDefault="00421C76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3"/>
        <w:gridCol w:w="3969"/>
      </w:tblGrid>
      <w:tr w:rsidR="00421C76" w:rsidRPr="009C54AE" w14:paraId="6B555A62" w14:textId="77777777" w:rsidTr="00F9252D">
        <w:trPr>
          <w:trHeight w:val="397"/>
        </w:trPr>
        <w:tc>
          <w:tcPr>
            <w:tcW w:w="4253" w:type="dxa"/>
          </w:tcPr>
          <w:p w14:paraId="6DDE2D35" w14:textId="77777777" w:rsidR="00421C76" w:rsidRPr="009C54AE" w:rsidRDefault="00421C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F794B94" w14:textId="5A41FC67" w:rsidR="00421C76" w:rsidRPr="009C54AE" w:rsidRDefault="00F925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21C76" w:rsidRPr="009C54AE" w14:paraId="58BDB3EB" w14:textId="77777777" w:rsidTr="00F9252D">
        <w:trPr>
          <w:trHeight w:val="397"/>
        </w:trPr>
        <w:tc>
          <w:tcPr>
            <w:tcW w:w="4253" w:type="dxa"/>
          </w:tcPr>
          <w:p w14:paraId="447957EA" w14:textId="77777777" w:rsidR="00421C76" w:rsidRPr="009C54AE" w:rsidRDefault="00421C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E2E7EA6" w14:textId="307CD269" w:rsidR="00421C76" w:rsidRPr="009C54AE" w:rsidRDefault="00F925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AC23E7" w14:textId="77777777" w:rsidR="00421C76" w:rsidRPr="009C54AE" w:rsidRDefault="00421C7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EA0D1D" w14:textId="77777777" w:rsidR="00421C76" w:rsidRPr="009C54AE" w:rsidRDefault="00421C7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C05F438" w14:textId="77777777" w:rsidR="00421C76" w:rsidRPr="009C54AE" w:rsidRDefault="00421C7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40"/>
      </w:tblGrid>
      <w:tr w:rsidR="00421C76" w:rsidRPr="00F9252D" w14:paraId="37ED112E" w14:textId="77777777" w:rsidTr="00F9252D">
        <w:trPr>
          <w:trHeight w:val="397"/>
        </w:trPr>
        <w:tc>
          <w:tcPr>
            <w:tcW w:w="9640" w:type="dxa"/>
          </w:tcPr>
          <w:p w14:paraId="30711578" w14:textId="1E9E4EFB" w:rsidR="00E964B5" w:rsidRDefault="00421C76" w:rsidP="00E964B5">
            <w:pPr>
              <w:spacing w:after="0" w:line="240" w:lineRule="auto"/>
              <w:jc w:val="both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7A1ADC"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  <w:r w:rsidRPr="007A1ADC">
              <w:rPr>
                <w:rFonts w:ascii="Corbel" w:hAnsi="Corbel"/>
                <w:b/>
                <w:i/>
                <w:sz w:val="24"/>
                <w:szCs w:val="24"/>
              </w:rPr>
              <w:t xml:space="preserve"> </w:t>
            </w:r>
          </w:p>
          <w:p w14:paraId="3A48C3E2" w14:textId="77777777" w:rsidR="00F67ED2" w:rsidRPr="007A1ADC" w:rsidRDefault="00F67ED2" w:rsidP="00E964B5">
            <w:pPr>
              <w:spacing w:after="0" w:line="240" w:lineRule="auto"/>
              <w:jc w:val="both"/>
              <w:rPr>
                <w:rFonts w:ascii="Corbel" w:hAnsi="Corbel"/>
                <w:b/>
                <w:i/>
                <w:sz w:val="24"/>
                <w:szCs w:val="24"/>
              </w:rPr>
            </w:pPr>
          </w:p>
          <w:p w14:paraId="4B76CFC0" w14:textId="7D516F89" w:rsidR="00421C76" w:rsidRPr="00F9252D" w:rsidRDefault="00421C76" w:rsidP="00E964B5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F9252D">
              <w:rPr>
                <w:rFonts w:ascii="Corbel" w:hAnsi="Corbel"/>
                <w:i/>
                <w:sz w:val="24"/>
                <w:szCs w:val="24"/>
              </w:rPr>
              <w:t>Konflikty i mediacje we współczesnej rzeczywistości społecznej</w:t>
            </w:r>
            <w:r w:rsidRPr="00F9252D">
              <w:rPr>
                <w:rFonts w:ascii="Corbel" w:hAnsi="Corbel"/>
                <w:sz w:val="24"/>
                <w:szCs w:val="24"/>
              </w:rPr>
              <w:t xml:space="preserve">, red. D. </w:t>
            </w:r>
            <w:proofErr w:type="spellStart"/>
            <w:r w:rsidRPr="00F9252D">
              <w:rPr>
                <w:rFonts w:ascii="Corbel" w:hAnsi="Corbel"/>
                <w:sz w:val="24"/>
                <w:szCs w:val="24"/>
              </w:rPr>
              <w:t>Czakon</w:t>
            </w:r>
            <w:proofErr w:type="spellEnd"/>
            <w:r w:rsidRPr="00F9252D">
              <w:rPr>
                <w:rFonts w:ascii="Corbel" w:hAnsi="Corbel"/>
                <w:sz w:val="24"/>
                <w:szCs w:val="24"/>
              </w:rPr>
              <w:t xml:space="preserve">, A. Margasiński, Wydawnictwo </w:t>
            </w:r>
            <w:proofErr w:type="spellStart"/>
            <w:r w:rsidRPr="00F9252D">
              <w:rPr>
                <w:rFonts w:ascii="Corbel" w:hAnsi="Corbel"/>
                <w:sz w:val="24"/>
                <w:szCs w:val="24"/>
              </w:rPr>
              <w:t>Akademi</w:t>
            </w:r>
            <w:proofErr w:type="spellEnd"/>
            <w:r w:rsidRPr="00F9252D">
              <w:rPr>
                <w:rFonts w:ascii="Corbel" w:hAnsi="Corbel"/>
                <w:sz w:val="24"/>
                <w:szCs w:val="24"/>
              </w:rPr>
              <w:t xml:space="preserve"> Jana Długosza, Częstochowa 2007.</w:t>
            </w:r>
          </w:p>
          <w:p w14:paraId="280CD690" w14:textId="77777777" w:rsidR="00421C76" w:rsidRPr="00F9252D" w:rsidRDefault="00421C76" w:rsidP="00E964B5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F9252D">
              <w:rPr>
                <w:rFonts w:ascii="Corbel" w:hAnsi="Corbel"/>
                <w:i/>
                <w:sz w:val="24"/>
                <w:szCs w:val="24"/>
              </w:rPr>
              <w:t>Materiały 50 Szkoły Mediacji</w:t>
            </w:r>
            <w:r w:rsidRPr="00F9252D">
              <w:rPr>
                <w:rFonts w:ascii="Corbel" w:hAnsi="Corbel"/>
                <w:sz w:val="24"/>
                <w:szCs w:val="24"/>
              </w:rPr>
              <w:t>, Krajowe Centrum Mediacji, Kraków 2007.</w:t>
            </w:r>
          </w:p>
          <w:p w14:paraId="0F9015AD" w14:textId="77777777" w:rsidR="00421C76" w:rsidRPr="00E964B5" w:rsidRDefault="00421C76" w:rsidP="00E964B5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E964B5">
              <w:rPr>
                <w:rFonts w:ascii="Corbel" w:hAnsi="Corbel"/>
                <w:i/>
                <w:sz w:val="24"/>
                <w:szCs w:val="24"/>
              </w:rPr>
              <w:t xml:space="preserve">Skarb mediatora Wybór tekstów, </w:t>
            </w:r>
            <w:r w:rsidRPr="00E964B5">
              <w:rPr>
                <w:rFonts w:ascii="Corbel" w:hAnsi="Corbel"/>
                <w:sz w:val="24"/>
                <w:szCs w:val="24"/>
              </w:rPr>
              <w:t>red. R. Milewski, „Partners” Polska, Warszawa 2006.</w:t>
            </w:r>
          </w:p>
          <w:p w14:paraId="259C4CA4" w14:textId="77777777" w:rsidR="00421C76" w:rsidRPr="00F9252D" w:rsidRDefault="00421C76" w:rsidP="00E964B5">
            <w:pPr>
              <w:spacing w:after="0" w:line="240" w:lineRule="auto"/>
              <w:ind w:left="357" w:hanging="357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F9252D">
              <w:rPr>
                <w:rStyle w:val="wrtext"/>
                <w:rFonts w:ascii="Corbel" w:hAnsi="Corbel"/>
                <w:sz w:val="24"/>
                <w:szCs w:val="24"/>
              </w:rPr>
              <w:t xml:space="preserve">Hogan </w:t>
            </w:r>
            <w:proofErr w:type="spellStart"/>
            <w:r w:rsidRPr="00F9252D">
              <w:rPr>
                <w:rStyle w:val="wrtext"/>
                <w:rFonts w:ascii="Corbel" w:hAnsi="Corbel"/>
                <w:sz w:val="24"/>
                <w:szCs w:val="24"/>
              </w:rPr>
              <w:t>Kewin</w:t>
            </w:r>
            <w:proofErr w:type="spellEnd"/>
            <w:r w:rsidRPr="00F9252D">
              <w:rPr>
                <w:rStyle w:val="wrtext"/>
                <w:rFonts w:ascii="Corbel" w:hAnsi="Corbel"/>
                <w:sz w:val="24"/>
                <w:szCs w:val="24"/>
              </w:rPr>
              <w:t>, Psychologia perswazji. Strategie i techniki wywierania wpływu na ludzi, Warszawa 2005, Jacek Santorski &amp;Co Agencja Wydawnicza.</w:t>
            </w:r>
          </w:p>
          <w:p w14:paraId="7834EB4B" w14:textId="77777777" w:rsidR="00421C76" w:rsidRPr="00F9252D" w:rsidRDefault="00421C76" w:rsidP="00E964B5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F9252D">
              <w:rPr>
                <w:rStyle w:val="wrtext"/>
                <w:rFonts w:ascii="Corbel" w:hAnsi="Corbel"/>
                <w:sz w:val="24"/>
                <w:szCs w:val="24"/>
              </w:rPr>
              <w:t xml:space="preserve">Głodowski Włodzimierz, </w:t>
            </w:r>
            <w:r w:rsidRPr="00E964B5">
              <w:rPr>
                <w:rStyle w:val="wrtext"/>
                <w:rFonts w:ascii="Corbel" w:hAnsi="Corbel"/>
                <w:i/>
                <w:sz w:val="24"/>
                <w:szCs w:val="24"/>
              </w:rPr>
              <w:t>Komunikowanie interpersonalne</w:t>
            </w:r>
            <w:r w:rsidRPr="00F9252D">
              <w:rPr>
                <w:rStyle w:val="wrtext"/>
                <w:rFonts w:ascii="Corbel" w:hAnsi="Corbel"/>
                <w:sz w:val="24"/>
                <w:szCs w:val="24"/>
              </w:rPr>
              <w:t>, Warszawa 2001.</w:t>
            </w:r>
            <w:r w:rsidRPr="00F9252D">
              <w:rPr>
                <w:rFonts w:ascii="Corbel" w:hAnsi="Corbel"/>
                <w:sz w:val="24"/>
                <w:szCs w:val="24"/>
              </w:rPr>
              <w:t xml:space="preserve"> Rozwiązywanie konfliktów. Teoria i praktyka, pod red. M. </w:t>
            </w:r>
            <w:proofErr w:type="spellStart"/>
            <w:r w:rsidRPr="00F9252D">
              <w:rPr>
                <w:rFonts w:ascii="Corbel" w:hAnsi="Corbel"/>
                <w:sz w:val="24"/>
                <w:szCs w:val="24"/>
              </w:rPr>
              <w:t>Deutscha</w:t>
            </w:r>
            <w:proofErr w:type="spellEnd"/>
            <w:r w:rsidRPr="00F9252D">
              <w:rPr>
                <w:rFonts w:ascii="Corbel" w:hAnsi="Corbel"/>
                <w:sz w:val="24"/>
                <w:szCs w:val="24"/>
              </w:rPr>
              <w:t xml:space="preserve"> i P. T. Colemana, Kraków 2005, Wyd. UJ.</w:t>
            </w:r>
          </w:p>
          <w:p w14:paraId="52AFA8D7" w14:textId="3818C0F0" w:rsidR="00421C76" w:rsidRPr="00F9252D" w:rsidRDefault="00421C76" w:rsidP="00E964B5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F9252D">
              <w:rPr>
                <w:rFonts w:ascii="Corbel" w:hAnsi="Corbel"/>
                <w:sz w:val="24"/>
                <w:szCs w:val="24"/>
              </w:rPr>
              <w:t xml:space="preserve">Walker Wolfgang, </w:t>
            </w:r>
            <w:r w:rsidRPr="00E964B5">
              <w:rPr>
                <w:rFonts w:ascii="Corbel" w:hAnsi="Corbel"/>
                <w:i/>
                <w:sz w:val="24"/>
                <w:szCs w:val="24"/>
              </w:rPr>
              <w:t>Przygoda z komunikacją</w:t>
            </w:r>
            <w:r w:rsidRPr="00F9252D">
              <w:rPr>
                <w:rFonts w:ascii="Corbel" w:hAnsi="Corbel"/>
                <w:sz w:val="24"/>
                <w:szCs w:val="24"/>
              </w:rPr>
              <w:t>, Gdańsk 2001.</w:t>
            </w:r>
          </w:p>
        </w:tc>
      </w:tr>
      <w:tr w:rsidR="00421C76" w:rsidRPr="00F9252D" w14:paraId="40ACFDDC" w14:textId="77777777" w:rsidTr="00F9252D">
        <w:trPr>
          <w:trHeight w:val="397"/>
        </w:trPr>
        <w:tc>
          <w:tcPr>
            <w:tcW w:w="9640" w:type="dxa"/>
          </w:tcPr>
          <w:p w14:paraId="0BE99E29" w14:textId="148F80A2" w:rsidR="00E964B5" w:rsidRDefault="00421C76" w:rsidP="00E964B5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A1ADC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14:paraId="60467DEC" w14:textId="77777777" w:rsidR="00F67ED2" w:rsidRPr="007A1ADC" w:rsidRDefault="00F67ED2" w:rsidP="00E964B5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  <w:p w14:paraId="1CB8D9B8" w14:textId="1C6539BA" w:rsidR="00421C76" w:rsidRPr="00F9252D" w:rsidRDefault="00421C76" w:rsidP="00E964B5">
            <w:pPr>
              <w:spacing w:after="0" w:line="240" w:lineRule="auto"/>
              <w:ind w:left="357" w:hanging="357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E964B5">
              <w:rPr>
                <w:rStyle w:val="wrtext"/>
                <w:rFonts w:ascii="Corbel" w:hAnsi="Corbel"/>
                <w:i/>
                <w:sz w:val="24"/>
                <w:szCs w:val="24"/>
              </w:rPr>
              <w:t>Mosty zamiast murów. O komunikowaniu się między ludźmi</w:t>
            </w:r>
            <w:r w:rsidRPr="00F9252D">
              <w:rPr>
                <w:rStyle w:val="wrtext"/>
                <w:rFonts w:ascii="Corbel" w:hAnsi="Corbel"/>
                <w:sz w:val="24"/>
                <w:szCs w:val="24"/>
              </w:rPr>
              <w:t xml:space="preserve">, pr. </w:t>
            </w:r>
            <w:proofErr w:type="spellStart"/>
            <w:r w:rsidRPr="00F9252D">
              <w:rPr>
                <w:rStyle w:val="wrtext"/>
                <w:rFonts w:ascii="Corbel" w:hAnsi="Corbel"/>
                <w:sz w:val="24"/>
                <w:szCs w:val="24"/>
              </w:rPr>
              <w:t>zb.</w:t>
            </w:r>
            <w:proofErr w:type="spellEnd"/>
            <w:r w:rsidRPr="00F9252D">
              <w:rPr>
                <w:rStyle w:val="wrtext"/>
                <w:rFonts w:ascii="Corbel" w:hAnsi="Corbel"/>
                <w:sz w:val="24"/>
                <w:szCs w:val="24"/>
              </w:rPr>
              <w:t xml:space="preserve"> pod red. Johna Stewarta, Warszawa 2000.</w:t>
            </w:r>
          </w:p>
          <w:p w14:paraId="7A8530AC" w14:textId="77777777" w:rsidR="00421C76" w:rsidRPr="00F9252D" w:rsidRDefault="00421C76" w:rsidP="00E964B5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9252D">
              <w:rPr>
                <w:rFonts w:ascii="Corbel" w:hAnsi="Corbel"/>
                <w:sz w:val="24"/>
                <w:szCs w:val="24"/>
              </w:rPr>
              <w:t>Cialdini</w:t>
            </w:r>
            <w:proofErr w:type="spellEnd"/>
            <w:r w:rsidRPr="00F9252D">
              <w:rPr>
                <w:rFonts w:ascii="Corbel" w:hAnsi="Corbel"/>
                <w:sz w:val="24"/>
                <w:szCs w:val="24"/>
              </w:rPr>
              <w:t xml:space="preserve"> Robert, </w:t>
            </w:r>
            <w:r w:rsidRPr="00E964B5">
              <w:rPr>
                <w:rFonts w:ascii="Corbel" w:hAnsi="Corbel"/>
                <w:i/>
                <w:sz w:val="24"/>
                <w:szCs w:val="24"/>
              </w:rPr>
              <w:t>Wywieranie wpływu na ludzi, teoria i praktyka</w:t>
            </w:r>
            <w:r w:rsidRPr="00F9252D">
              <w:rPr>
                <w:rFonts w:ascii="Corbel" w:hAnsi="Corbel"/>
                <w:sz w:val="24"/>
                <w:szCs w:val="24"/>
              </w:rPr>
              <w:t>, Gdańsk 1994, Gdańskie Wydawnictwo Psychologiczne.</w:t>
            </w:r>
          </w:p>
          <w:p w14:paraId="0E146D2D" w14:textId="753D8156" w:rsidR="00421C76" w:rsidRPr="00F9252D" w:rsidRDefault="00421C76" w:rsidP="00E964B5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F9252D">
              <w:rPr>
                <w:rFonts w:ascii="Corbel" w:hAnsi="Corbel"/>
                <w:sz w:val="24"/>
                <w:szCs w:val="24"/>
              </w:rPr>
              <w:t xml:space="preserve">Głodowski Włodzimierz, </w:t>
            </w:r>
            <w:r w:rsidRPr="00E964B5">
              <w:rPr>
                <w:rFonts w:ascii="Corbel" w:hAnsi="Corbel"/>
                <w:i/>
                <w:sz w:val="24"/>
                <w:szCs w:val="24"/>
              </w:rPr>
              <w:t>Komunikowanie interpersonalne</w:t>
            </w:r>
            <w:r w:rsidRPr="00F9252D">
              <w:rPr>
                <w:rFonts w:ascii="Corbel" w:hAnsi="Corbel"/>
                <w:sz w:val="24"/>
                <w:szCs w:val="24"/>
              </w:rPr>
              <w:t>, Warszawa 2001.</w:t>
            </w:r>
          </w:p>
        </w:tc>
      </w:tr>
    </w:tbl>
    <w:p w14:paraId="4793C8B3" w14:textId="77777777" w:rsidR="00421C76" w:rsidRPr="009C54AE" w:rsidRDefault="00421C7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874476" w14:textId="77777777" w:rsidR="00421C76" w:rsidRPr="009C54AE" w:rsidRDefault="00421C7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5A16A4" w14:textId="77777777" w:rsidR="00421C76" w:rsidRPr="009C54AE" w:rsidRDefault="00421C76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421C76" w:rsidRPr="009C54AE" w:rsidSect="007A1ADC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4C9095" w14:textId="77777777" w:rsidR="00BC4064" w:rsidRDefault="00BC4064" w:rsidP="00C16ABF">
      <w:pPr>
        <w:spacing w:after="0" w:line="240" w:lineRule="auto"/>
      </w:pPr>
      <w:r>
        <w:separator/>
      </w:r>
    </w:p>
  </w:endnote>
  <w:endnote w:type="continuationSeparator" w:id="0">
    <w:p w14:paraId="0CFA85EF" w14:textId="77777777" w:rsidR="00BC4064" w:rsidRDefault="00BC406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anpya">
    <w:altName w:val="Microsoft YaHei"/>
    <w:charset w:val="86"/>
    <w:family w:val="auto"/>
    <w:pitch w:val="variable"/>
    <w:sig w:usb0="00000000" w:usb1="1A8E0000" w:usb2="04000010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32513B" w14:textId="77777777" w:rsidR="00BC4064" w:rsidRDefault="00BC4064" w:rsidP="00C16ABF">
      <w:pPr>
        <w:spacing w:after="0" w:line="240" w:lineRule="auto"/>
      </w:pPr>
      <w:r>
        <w:separator/>
      </w:r>
    </w:p>
  </w:footnote>
  <w:footnote w:type="continuationSeparator" w:id="0">
    <w:p w14:paraId="6D4D49FB" w14:textId="77777777" w:rsidR="00BC4064" w:rsidRDefault="00BC4064" w:rsidP="00C16ABF">
      <w:pPr>
        <w:spacing w:after="0" w:line="240" w:lineRule="auto"/>
      </w:pPr>
      <w:r>
        <w:continuationSeparator/>
      </w:r>
    </w:p>
  </w:footnote>
  <w:footnote w:id="1">
    <w:p w14:paraId="4825B128" w14:textId="77777777" w:rsidR="00421C76" w:rsidRDefault="00421C7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F42C1"/>
    <w:multiLevelType w:val="hybridMultilevel"/>
    <w:tmpl w:val="709A317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2B2C715F"/>
    <w:multiLevelType w:val="hybridMultilevel"/>
    <w:tmpl w:val="5D588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B552626"/>
    <w:multiLevelType w:val="hybridMultilevel"/>
    <w:tmpl w:val="7778D6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E91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66DD"/>
    <w:rsid w:val="001A70D2"/>
    <w:rsid w:val="001D657B"/>
    <w:rsid w:val="001D721E"/>
    <w:rsid w:val="001D7B54"/>
    <w:rsid w:val="001E0209"/>
    <w:rsid w:val="001F2CA2"/>
    <w:rsid w:val="002144C0"/>
    <w:rsid w:val="0022477D"/>
    <w:rsid w:val="002278A9"/>
    <w:rsid w:val="002336F9"/>
    <w:rsid w:val="0024028F"/>
    <w:rsid w:val="00243E64"/>
    <w:rsid w:val="00244ABC"/>
    <w:rsid w:val="00271EC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142"/>
    <w:rsid w:val="002D3375"/>
    <w:rsid w:val="002D73D4"/>
    <w:rsid w:val="002F02A3"/>
    <w:rsid w:val="002F4ABE"/>
    <w:rsid w:val="003018BA"/>
    <w:rsid w:val="0030395F"/>
    <w:rsid w:val="00305C92"/>
    <w:rsid w:val="003151C5"/>
    <w:rsid w:val="00323D2A"/>
    <w:rsid w:val="003343CF"/>
    <w:rsid w:val="00346FE9"/>
    <w:rsid w:val="0034759A"/>
    <w:rsid w:val="003503F6"/>
    <w:rsid w:val="003530DD"/>
    <w:rsid w:val="00353703"/>
    <w:rsid w:val="00363F78"/>
    <w:rsid w:val="00375CA8"/>
    <w:rsid w:val="003A0A5B"/>
    <w:rsid w:val="003A1176"/>
    <w:rsid w:val="003B738B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1C76"/>
    <w:rsid w:val="0042244A"/>
    <w:rsid w:val="0042745A"/>
    <w:rsid w:val="00431D5C"/>
    <w:rsid w:val="004362C6"/>
    <w:rsid w:val="00437FA2"/>
    <w:rsid w:val="00442BEB"/>
    <w:rsid w:val="00445970"/>
    <w:rsid w:val="00461EFC"/>
    <w:rsid w:val="004652C2"/>
    <w:rsid w:val="004706D1"/>
    <w:rsid w:val="00471326"/>
    <w:rsid w:val="0047598D"/>
    <w:rsid w:val="004840FD"/>
    <w:rsid w:val="00487BE6"/>
    <w:rsid w:val="00490F7D"/>
    <w:rsid w:val="00491678"/>
    <w:rsid w:val="004968E2"/>
    <w:rsid w:val="004A3180"/>
    <w:rsid w:val="004A3EEA"/>
    <w:rsid w:val="004A4D1F"/>
    <w:rsid w:val="004D5282"/>
    <w:rsid w:val="004F1551"/>
    <w:rsid w:val="004F55A3"/>
    <w:rsid w:val="0050496F"/>
    <w:rsid w:val="00512DF0"/>
    <w:rsid w:val="00513B6F"/>
    <w:rsid w:val="00517C63"/>
    <w:rsid w:val="005363C4"/>
    <w:rsid w:val="00536BDE"/>
    <w:rsid w:val="00542002"/>
    <w:rsid w:val="00543ACC"/>
    <w:rsid w:val="0056696D"/>
    <w:rsid w:val="005777D5"/>
    <w:rsid w:val="0059484D"/>
    <w:rsid w:val="005A0855"/>
    <w:rsid w:val="005A3196"/>
    <w:rsid w:val="005C080F"/>
    <w:rsid w:val="005C55E5"/>
    <w:rsid w:val="005C696A"/>
    <w:rsid w:val="005E6E85"/>
    <w:rsid w:val="005F2648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439"/>
    <w:rsid w:val="006C405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C3A"/>
    <w:rsid w:val="00763BF1"/>
    <w:rsid w:val="00766FD4"/>
    <w:rsid w:val="0078168C"/>
    <w:rsid w:val="00784C40"/>
    <w:rsid w:val="00787C2A"/>
    <w:rsid w:val="00790E27"/>
    <w:rsid w:val="007A1ADC"/>
    <w:rsid w:val="007A4022"/>
    <w:rsid w:val="007A6E6E"/>
    <w:rsid w:val="007B239C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74C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71F"/>
    <w:rsid w:val="00916188"/>
    <w:rsid w:val="00923D7D"/>
    <w:rsid w:val="00944509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501C"/>
    <w:rsid w:val="00A155EE"/>
    <w:rsid w:val="00A21A11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927"/>
    <w:rsid w:val="00AE2E74"/>
    <w:rsid w:val="00AE5FCB"/>
    <w:rsid w:val="00AF2C1E"/>
    <w:rsid w:val="00B06142"/>
    <w:rsid w:val="00B135B1"/>
    <w:rsid w:val="00B3130B"/>
    <w:rsid w:val="00B409ED"/>
    <w:rsid w:val="00B40ADB"/>
    <w:rsid w:val="00B43B77"/>
    <w:rsid w:val="00B43E80"/>
    <w:rsid w:val="00B561F5"/>
    <w:rsid w:val="00B607DB"/>
    <w:rsid w:val="00B66529"/>
    <w:rsid w:val="00B71821"/>
    <w:rsid w:val="00B75946"/>
    <w:rsid w:val="00B8056E"/>
    <w:rsid w:val="00B819C8"/>
    <w:rsid w:val="00B82308"/>
    <w:rsid w:val="00B82BF5"/>
    <w:rsid w:val="00B90885"/>
    <w:rsid w:val="00BB520A"/>
    <w:rsid w:val="00BC19FC"/>
    <w:rsid w:val="00BC4064"/>
    <w:rsid w:val="00BD3869"/>
    <w:rsid w:val="00BD66E9"/>
    <w:rsid w:val="00BD6FF4"/>
    <w:rsid w:val="00BD7F4C"/>
    <w:rsid w:val="00BF2C41"/>
    <w:rsid w:val="00C04D9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54A1"/>
    <w:rsid w:val="00CA2B96"/>
    <w:rsid w:val="00CA5089"/>
    <w:rsid w:val="00CD6897"/>
    <w:rsid w:val="00CE5BAC"/>
    <w:rsid w:val="00CF25BE"/>
    <w:rsid w:val="00CF78ED"/>
    <w:rsid w:val="00D02B25"/>
    <w:rsid w:val="00D02EBA"/>
    <w:rsid w:val="00D158C9"/>
    <w:rsid w:val="00D1637D"/>
    <w:rsid w:val="00D17C3C"/>
    <w:rsid w:val="00D262D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19B4"/>
    <w:rsid w:val="00DA2114"/>
    <w:rsid w:val="00DA433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DBC"/>
    <w:rsid w:val="00E51E44"/>
    <w:rsid w:val="00E559B6"/>
    <w:rsid w:val="00E63348"/>
    <w:rsid w:val="00E742AA"/>
    <w:rsid w:val="00E748B1"/>
    <w:rsid w:val="00E77E88"/>
    <w:rsid w:val="00E801F8"/>
    <w:rsid w:val="00E8107D"/>
    <w:rsid w:val="00E93D01"/>
    <w:rsid w:val="00E960BB"/>
    <w:rsid w:val="00E964B5"/>
    <w:rsid w:val="00EA2074"/>
    <w:rsid w:val="00EA4832"/>
    <w:rsid w:val="00EA4E9D"/>
    <w:rsid w:val="00EC4899"/>
    <w:rsid w:val="00ED03AB"/>
    <w:rsid w:val="00ED32D2"/>
    <w:rsid w:val="00EE32DE"/>
    <w:rsid w:val="00EE5457"/>
    <w:rsid w:val="00EE5D5C"/>
    <w:rsid w:val="00F070AB"/>
    <w:rsid w:val="00F17567"/>
    <w:rsid w:val="00F27A7B"/>
    <w:rsid w:val="00F526AF"/>
    <w:rsid w:val="00F617C3"/>
    <w:rsid w:val="00F64561"/>
    <w:rsid w:val="00F67ED2"/>
    <w:rsid w:val="00F7066B"/>
    <w:rsid w:val="00F77EE5"/>
    <w:rsid w:val="00F83B28"/>
    <w:rsid w:val="00F91578"/>
    <w:rsid w:val="00F9252D"/>
    <w:rsid w:val="00F94F1F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1CC2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39A801"/>
  <w15:docId w15:val="{16DC316F-3D92-4F44-ABB4-B53F32D6E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 w:cs="Times New Roman"/>
      <w:b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Times New Roman"/>
      <w:sz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Times New Roman"/>
      <w:sz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Times New Roman"/>
      <w:sz w:val="22"/>
    </w:rPr>
  </w:style>
  <w:style w:type="character" w:styleId="Numerstrony">
    <w:name w:val="page number"/>
    <w:basedOn w:val="Domylnaczcionkaakapitu"/>
    <w:uiPriority w:val="99"/>
    <w:semiHidden/>
    <w:rsid w:val="0085747A"/>
    <w:rPr>
      <w:rFonts w:cs="Times New Roman"/>
    </w:rPr>
  </w:style>
  <w:style w:type="character" w:styleId="Hipercze">
    <w:name w:val="Hyperlink"/>
    <w:basedOn w:val="Domylnaczcionkaakapitu"/>
    <w:uiPriority w:val="99"/>
    <w:rsid w:val="00B819C8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lang w:eastAsia="en-US"/>
    </w:rPr>
  </w:style>
  <w:style w:type="character" w:customStyle="1" w:styleId="wrtext">
    <w:name w:val="wrtext"/>
    <w:basedOn w:val="Domylnaczcionkaakapitu"/>
    <w:uiPriority w:val="99"/>
    <w:rsid w:val="00FF1CC2"/>
    <w:rPr>
      <w:rFonts w:cs="Times New Roman"/>
    </w:rPr>
  </w:style>
  <w:style w:type="paragraph" w:styleId="NormalnyWeb">
    <w:name w:val="Normal (Web)"/>
    <w:basedOn w:val="Normalny"/>
    <w:uiPriority w:val="99"/>
    <w:rsid w:val="00AE29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0988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8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8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8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8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8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8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892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14</cp:revision>
  <cp:lastPrinted>2019-07-03T14:25:00Z</cp:lastPrinted>
  <dcterms:created xsi:type="dcterms:W3CDTF">2020-10-31T08:39:00Z</dcterms:created>
  <dcterms:modified xsi:type="dcterms:W3CDTF">2021-07-05T12:05:00Z</dcterms:modified>
</cp:coreProperties>
</file>